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76D" w:rsidRDefault="009300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Договор на оказание санаторно-курортных услуг</w:t>
      </w:r>
    </w:p>
    <w:p w:rsidR="00DB376D" w:rsidRDefault="00DB37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376D" w:rsidRDefault="009300D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Акционерное общество Санаторий «Здравница «Лаго-Наки», Лицензия на осуществление медицинской деятельности № Л041-01168-01/00363634 от 13.12.2018г., выдана Министерством Здравоохранения Республики Адыгея, именуемое в дальнейшем «Здравница», в лице директора</w:t>
      </w:r>
      <w:r>
        <w:rPr>
          <w:rFonts w:ascii="Times New Roman" w:hAnsi="Times New Roman" w:cs="Times New Roman"/>
          <w:sz w:val="24"/>
          <w:szCs w:val="24"/>
        </w:rPr>
        <w:t xml:space="preserve"> Степановой Лидии Леонидовны, действующей на основании Устава, с одной стороны, предлагает любому физическому лицу, в дальнейшем именуемому «Покупатель», заключить договор на указанных ниже условиях:</w:t>
      </w:r>
    </w:p>
    <w:p w:rsidR="00DB376D" w:rsidRDefault="00DB37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376D" w:rsidRDefault="009300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Предметом настоящего Договора </w:t>
      </w:r>
      <w:r>
        <w:rPr>
          <w:rFonts w:ascii="Times New Roman" w:hAnsi="Times New Roman" w:cs="Times New Roman"/>
          <w:sz w:val="24"/>
          <w:szCs w:val="24"/>
        </w:rPr>
        <w:t>является оказание услуг по санаторно-курортному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лечению.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«Здравница» обязуется предоставить «Покупателю» услуги по санаторно-курортному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лечению, а «Покупатель» оплачивает оказанные ему услуги.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Оказание услуг оформляется санаторно-курортной путевк</w:t>
      </w:r>
      <w:r>
        <w:rPr>
          <w:rFonts w:ascii="Times New Roman" w:hAnsi="Times New Roman" w:cs="Times New Roman"/>
          <w:sz w:val="24"/>
          <w:szCs w:val="24"/>
        </w:rPr>
        <w:t>ой (далее Путевка). Путевкой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является бланк строгой отчетности утвержденной формы, подтверждающий факт заключения Договора с указанием санаторно-курортной организации, даты прибытия, срока пребывания, даты выбытия, стоимости оказанных услуг.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Оказанием</w:t>
      </w:r>
      <w:r>
        <w:rPr>
          <w:rFonts w:ascii="Times New Roman" w:hAnsi="Times New Roman" w:cs="Times New Roman"/>
          <w:sz w:val="24"/>
          <w:szCs w:val="24"/>
        </w:rPr>
        <w:t xml:space="preserve"> услуг по санаторно-курортному лечению является предоставление «Покупателю» услуг по проживанию, питанию и лечебным процедурам (в соответствии с имеющейся лицензией, которая размещена на сайте www.lagonaki.com), входящих в стоимость путевки, на установленн</w:t>
      </w:r>
      <w:r>
        <w:rPr>
          <w:rFonts w:ascii="Times New Roman" w:hAnsi="Times New Roman" w:cs="Times New Roman"/>
          <w:sz w:val="24"/>
          <w:szCs w:val="24"/>
        </w:rPr>
        <w:t>ый путевкой срок. Санаторно-курортная услуга, оформленная путевкой, делению на части не подлежит и представляет собой комплексный неделимый продукт. Стоимость проживания, лечения, питания не может быть отдельно выделена из стоимости койко-дня и стоимости п</w:t>
      </w:r>
      <w:r>
        <w:rPr>
          <w:rFonts w:ascii="Times New Roman" w:hAnsi="Times New Roman" w:cs="Times New Roman"/>
          <w:sz w:val="24"/>
          <w:szCs w:val="24"/>
        </w:rPr>
        <w:t>утевки в целом.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Перечень и цены услуг, оказываемых «Здравницей», а также цены на услуги по специальным предложениям указываются в утвержденных «Здравницей» прайсах (размещены на сайте www.lagonaki.com), и в Подтверждении бронирования для каждого гостя</w:t>
      </w:r>
      <w:r>
        <w:rPr>
          <w:rFonts w:ascii="Times New Roman" w:hAnsi="Times New Roman" w:cs="Times New Roman"/>
          <w:sz w:val="24"/>
          <w:szCs w:val="24"/>
        </w:rPr>
        <w:t>, с указанием выбранной программы лечения.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Место оказания услуги, являющейся предметом настоящего Договора - Республика Адыгея, Майкопский район, хутор Красный Мост, улица Шоссейная, 20, Акционерное общество Санаторий «Здравница «Лаго-Наки».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 «Пок</w:t>
      </w:r>
      <w:r>
        <w:rPr>
          <w:rFonts w:ascii="Times New Roman" w:hAnsi="Times New Roman" w:cs="Times New Roman"/>
          <w:sz w:val="24"/>
          <w:szCs w:val="24"/>
        </w:rPr>
        <w:t>упатель» по факту заезда в «Здравницу» обязуется ознакомиться под подпись с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Договором на оказание санаторно-курортных услуг, Правилами и условиями комфортного пребывания в «Здравнице» (Приложение № 1), Положением «О возвратах» (Приложение № 2), и предостав</w:t>
      </w:r>
      <w:r>
        <w:rPr>
          <w:rFonts w:ascii="Times New Roman" w:hAnsi="Times New Roman" w:cs="Times New Roman"/>
          <w:sz w:val="24"/>
          <w:szCs w:val="24"/>
        </w:rPr>
        <w:t>ить согласие/отказ на предоставление персональных данных в ЕГИСЗ (Приложение № 3).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1.8. Настоящий договор считается заключенным с момента оплаты «Покупателем» счета на предоплату, выставленного «Здравницей».</w:t>
      </w:r>
    </w:p>
    <w:p w:rsidR="00DB376D" w:rsidRDefault="00DB37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376D" w:rsidRDefault="009300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«Здравница» </w:t>
      </w:r>
      <w:r>
        <w:rPr>
          <w:rFonts w:ascii="Times New Roman" w:hAnsi="Times New Roman" w:cs="Times New Roman"/>
          <w:sz w:val="24"/>
          <w:szCs w:val="24"/>
        </w:rPr>
        <w:t>обязана: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Оформить путевку на «Покупателя» после полной оплаты услуг. Передать «Покупателю», прибывшему на санаторно-курортное лечение, обратный талон к путевке с указанием фактического времени пребывания по путевке, а в случае досрочного выезда по ф</w:t>
      </w:r>
      <w:r>
        <w:rPr>
          <w:rFonts w:ascii="Times New Roman" w:hAnsi="Times New Roman" w:cs="Times New Roman"/>
          <w:sz w:val="24"/>
          <w:szCs w:val="24"/>
        </w:rPr>
        <w:t>орс-мажорным обстоятельствам или уважительной причине - с указанием причины в соответствии с п. 3.4. - направить обратный талон к путевке почтовым отправлением по адресу места регистрации «Покупателя», указанному в Договоре.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2.1.2. В соответствии со ст.7 Ф</w:t>
      </w:r>
      <w:r>
        <w:rPr>
          <w:rFonts w:ascii="Times New Roman" w:hAnsi="Times New Roman" w:cs="Times New Roman"/>
          <w:sz w:val="24"/>
          <w:szCs w:val="24"/>
        </w:rPr>
        <w:t>З «О персональных данных» от 27.07.2006 г. №152-ФЗ, получив доступ к персональным данным «Покупателя», не раскрывать третьим лицам и не распространять персональные данные «Покупателя» без согласия «Покупателя».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2.1.3. Оказать полный перечень услуг согласно</w:t>
      </w:r>
      <w:r>
        <w:rPr>
          <w:rFonts w:ascii="Times New Roman" w:hAnsi="Times New Roman" w:cs="Times New Roman"/>
          <w:sz w:val="24"/>
          <w:szCs w:val="24"/>
        </w:rPr>
        <w:t xml:space="preserve"> путевке.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2.1.4. С момента полной оплаты «Покупателем» стоимости приобретаемых услуг, обеспечить «Покупателю», прибывшему на санаторно-курортное лечение, размещение в течение всего срока пребывания, указанного в путевке, в номере соответствующей категории,</w:t>
      </w:r>
      <w:r>
        <w:rPr>
          <w:rFonts w:ascii="Times New Roman" w:hAnsi="Times New Roman" w:cs="Times New Roman"/>
          <w:sz w:val="24"/>
          <w:szCs w:val="24"/>
        </w:rPr>
        <w:t xml:space="preserve"> получение питания (в соответствии с нормами санаторно-курортного питания, утвержденными на территории РФ), досуг и комплекс медицинских услуг, оказываемых в соответствии с диагнозом и назначением лечащего врача.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2.1.5. «Здравница» обеспечивает готовность </w:t>
      </w:r>
      <w:r>
        <w:rPr>
          <w:rFonts w:ascii="Times New Roman" w:hAnsi="Times New Roman" w:cs="Times New Roman"/>
          <w:sz w:val="24"/>
          <w:szCs w:val="24"/>
        </w:rPr>
        <w:t>номерного фонда к дате заезда «Покупателя» к расчетному часу заезда - 14.00 час. по местному времени (согласно п. 21 Правил предоставления гостиничных услуг в РФ, Постановлением Правительства РФ от 18 ноября 2020 года, № 1853). Расчетный час выезда - 12.00</w:t>
      </w:r>
      <w:r>
        <w:rPr>
          <w:rFonts w:ascii="Times New Roman" w:hAnsi="Times New Roman" w:cs="Times New Roman"/>
          <w:sz w:val="24"/>
          <w:szCs w:val="24"/>
        </w:rPr>
        <w:t xml:space="preserve"> часов по местному времени.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«Здравница» вправе: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случаях форс-мажорного ремонта номера / замены оборудования номера изменить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условия проживания, при условии согласования таких изменений с «Покупателем». «Здравница» имеет право без изменения стоимости проживания (бронирования) предоставить «Покупателю» номер более высокой категории без согласования с ним.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Определять длител</w:t>
      </w:r>
      <w:r>
        <w:rPr>
          <w:rFonts w:ascii="Times New Roman" w:hAnsi="Times New Roman" w:cs="Times New Roman"/>
          <w:sz w:val="24"/>
          <w:szCs w:val="24"/>
        </w:rPr>
        <w:t>ьность санаторно-курортного лечения, объем лечебно-диагностических услуг, рекомендовать необходимость перевода на санаторно-курортное лечение другого профиля в соответствии с состоянием здоровья «Покупателя».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Сокращать срок пребывания «Покупателя» н</w:t>
      </w:r>
      <w:r>
        <w:rPr>
          <w:rFonts w:ascii="Times New Roman" w:hAnsi="Times New Roman" w:cs="Times New Roman"/>
          <w:sz w:val="24"/>
          <w:szCs w:val="24"/>
        </w:rPr>
        <w:t>а число дней опоздания «Покупателя» по путевке.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повышения тарифов, цен на товары и услуги, непосредственно влияющих на формирование стоимости оказываемых услуг, а также изменения законодательства Российской Федерации, введении дополнительны</w:t>
      </w:r>
      <w:r>
        <w:rPr>
          <w:rFonts w:ascii="Times New Roman" w:hAnsi="Times New Roman" w:cs="Times New Roman"/>
          <w:sz w:val="24"/>
          <w:szCs w:val="24"/>
        </w:rPr>
        <w:t>х сборов, в одно-стороннем порядке повысить цену санаторно-курортных услуг, уведомив «Покупателя» не менее, чем за 30 дней до повышения цены (о введении нового прайса цен) посредством прямого телефонного звонка или sms, e-mail (электронного сообщения), и р</w:t>
      </w:r>
      <w:r>
        <w:rPr>
          <w:rFonts w:ascii="Times New Roman" w:hAnsi="Times New Roman" w:cs="Times New Roman"/>
          <w:sz w:val="24"/>
          <w:szCs w:val="24"/>
        </w:rPr>
        <w:t>азмещения на официальном сайте «Здравницы», за исключением случаев, указанных в п.4.3. Договора, а именно после полной (100%) оплаты «Покупателем» путевки.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Покупатель обязан: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2.3.1. Осуществить предоплату услуг «Здравницы» на основании подтверждения б</w:t>
      </w:r>
      <w:r>
        <w:rPr>
          <w:rFonts w:ascii="Times New Roman" w:hAnsi="Times New Roman" w:cs="Times New Roman"/>
          <w:sz w:val="24"/>
          <w:szCs w:val="24"/>
        </w:rPr>
        <w:t>рони по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указанным в подтверждении брони реквизитам в течение 3-х (трёх) дней с момента бронирования.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2.3.2. Оплатить в соответствии с условиями настоящего договора санаторно-курортные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услуги.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2.3.3. Приобретать санаторно-курортные услуги, руководствуясь со</w:t>
      </w:r>
      <w:r>
        <w:rPr>
          <w:rFonts w:ascii="Times New Roman" w:hAnsi="Times New Roman" w:cs="Times New Roman"/>
          <w:sz w:val="24"/>
          <w:szCs w:val="24"/>
        </w:rPr>
        <w:t>ответствующими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медицинскими показаниями и профилем курорта «Здравницы».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2.3.4. Воспользоваться санаторно-курортными услугами в срок, указанный в подтверждении брони.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2.3.5. В случае невозможности прибытия «Покупателя» для оказания санаторно-курортных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в срок, указанный в путевке по уважительной причине, письменно или по телефону информировать об этом «Здравницу» не позднее, чем за 3 (три) дня до предстоящего заезда.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2.3.6. Предоставить лечащему врачу «Здравницы» полные и достоверные сведения о своем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</w:t>
      </w:r>
      <w:r>
        <w:rPr>
          <w:rFonts w:ascii="Times New Roman" w:hAnsi="Times New Roman" w:cs="Times New Roman"/>
          <w:sz w:val="24"/>
          <w:szCs w:val="24"/>
        </w:rPr>
        <w:t>оровье (об имеющихся наследственных или перенесенных заболеваниях, госпитализации и операциях, аллергических реакциях, медицинских противопоказаниях к санаторно-курортному лечению и других индивидуальных особенностях организма), предоставить имеющиеся меди</w:t>
      </w:r>
      <w:r>
        <w:rPr>
          <w:rFonts w:ascii="Times New Roman" w:hAnsi="Times New Roman" w:cs="Times New Roman"/>
          <w:sz w:val="24"/>
          <w:szCs w:val="24"/>
        </w:rPr>
        <w:t>цинские заключения и эпикризы за последние 2 года, а также анализы за последние 2 недели.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2.3.7. Выполнять требования персонала «Здравницы», обеспечивающие безопасность и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качественное предоставление санаторно-курортных услуг, в т.ч. выполнят</w:t>
      </w:r>
      <w:r>
        <w:rPr>
          <w:rFonts w:ascii="Times New Roman" w:hAnsi="Times New Roman" w:cs="Times New Roman"/>
          <w:sz w:val="24"/>
          <w:szCs w:val="24"/>
        </w:rPr>
        <w:t>ь предписания лечащего врача, являться на процедуры и диагностические исследования строго в назначенное время, соблюдать Правила и условия комфортного пребывания и предоставления санаторно-курортных услуг в «Здравнице», правила санаторно-курортного режима.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2.3.8. Удостоверить личной подписью бланк информированного согласия на проведение лечения либо отказ от лечения, показанного ему/ей, согласно назначений врача «Здравницы».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2.3.9. Подписать согласие на использование персональных данных «Здравницей».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2.3.10</w:t>
      </w:r>
      <w:r>
        <w:rPr>
          <w:rFonts w:ascii="Times New Roman" w:hAnsi="Times New Roman" w:cs="Times New Roman"/>
          <w:sz w:val="24"/>
          <w:szCs w:val="24"/>
        </w:rPr>
        <w:t xml:space="preserve"> Следовать правилам и условиями комфортного пребывания в «Здравнице» (Приложение №1).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2.3.11 Самостоятельно отслеживать информацию, содержащую в себе условия проживания,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питания и лечения, перечень услуг, а также их стоимость, размещенную на Веб-сайте «Здр</w:t>
      </w:r>
      <w:r>
        <w:rPr>
          <w:rFonts w:ascii="Times New Roman" w:hAnsi="Times New Roman" w:cs="Times New Roman"/>
          <w:sz w:val="24"/>
          <w:szCs w:val="24"/>
        </w:rPr>
        <w:t>авницы».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Покупатель имеет право: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2.4.1. Продлить срок пребывания в «Здравнице», предварительно уведомив об этом администратора «Здравницы» не позднее, чем за 24 часа до расчетного времени, и произвести доплату. Продление срока проживания в этом же ном</w:t>
      </w:r>
      <w:r>
        <w:rPr>
          <w:rFonts w:ascii="Times New Roman" w:hAnsi="Times New Roman" w:cs="Times New Roman"/>
          <w:sz w:val="24"/>
          <w:szCs w:val="24"/>
        </w:rPr>
        <w:t>ере возможно только при отсутствии на него подтвержденной брони в пользу третьих лиц.</w:t>
      </w:r>
    </w:p>
    <w:p w:rsidR="00DB376D" w:rsidRDefault="00DB37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376D" w:rsidRDefault="009300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УСЛОВИЯ БРОНИРОВАНИЯ И ОТМЕНЫ БРОНИ, ДОСРОЧНЫЙ ВЫЕЗД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В «Здравнице» действует правило гарантированной брони номера независимо от применяемого тарифа, при котором ожидание «Покупателя» возможно до расчетного часа дня, следующего за днем запланированного заезда. Бронь считается гарантированной только после</w:t>
      </w:r>
      <w:r>
        <w:rPr>
          <w:rFonts w:ascii="Times New Roman" w:hAnsi="Times New Roman" w:cs="Times New Roman"/>
          <w:sz w:val="24"/>
          <w:szCs w:val="24"/>
        </w:rPr>
        <w:t xml:space="preserve"> внесения предоплаты в установленных размере и сроке. Размер предоплаты зависит от тарифа путевки (программы лечения, проводимых акций и иных специальных условий) и может составлять до 100% стоимости путевки. Внесенная сумма предоплаты входит в общую стоим</w:t>
      </w:r>
      <w:r>
        <w:rPr>
          <w:rFonts w:ascii="Times New Roman" w:hAnsi="Times New Roman" w:cs="Times New Roman"/>
          <w:sz w:val="24"/>
          <w:szCs w:val="24"/>
        </w:rPr>
        <w:t>ость путевки, остаток которой оплачивается полностью при заселении. Оказание услуг до поступления полной оплаты путевки не производится.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Минимальный размер предоплаты за путевку равен 10% от полной стоимости путевки. В случае приобретения путевки «Вых</w:t>
      </w:r>
      <w:r>
        <w:rPr>
          <w:rFonts w:ascii="Times New Roman" w:hAnsi="Times New Roman" w:cs="Times New Roman"/>
          <w:sz w:val="24"/>
          <w:szCs w:val="24"/>
        </w:rPr>
        <w:t>одного дня» предоплата равна 1 (одному) койко-дню. Предоплата должна быть внесена «Покупателем» в течение 3 дней после подтверждения бронирования и выставления счета на оплату. До момента поступления оплаты бронь считается предварительной и автоматически с</w:t>
      </w:r>
      <w:r>
        <w:rPr>
          <w:rFonts w:ascii="Times New Roman" w:hAnsi="Times New Roman" w:cs="Times New Roman"/>
          <w:sz w:val="24"/>
          <w:szCs w:val="24"/>
        </w:rPr>
        <w:t>нимается без уведомления «Покупателя» при отсутствии внесенной платы в установленный срок.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3.2.1.Минимальный размер предоплаты за новогодние путевки и/или путевки на которые предоставляются специальные акции равен 50% от полной стоимости путевки. Предоплат</w:t>
      </w:r>
      <w:r>
        <w:rPr>
          <w:rFonts w:ascii="Times New Roman" w:hAnsi="Times New Roman" w:cs="Times New Roman"/>
          <w:sz w:val="24"/>
          <w:szCs w:val="24"/>
        </w:rPr>
        <w:t>а должна быть внесена «Покупателем» в течение 3 дней после подтверждения бронирования и выставления счета на оплату. До момента поступления оплаты бронь считается предварительной и автоматически снимается без уведомления «Покупателя» при отсутствии внесенн</w:t>
      </w:r>
      <w:r>
        <w:rPr>
          <w:rFonts w:ascii="Times New Roman" w:hAnsi="Times New Roman" w:cs="Times New Roman"/>
          <w:sz w:val="24"/>
          <w:szCs w:val="24"/>
        </w:rPr>
        <w:t>ой платы в установленный срок.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В случае отмены или переноса брони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по возвратным тарифам (без скидок), </w:t>
      </w:r>
      <w:r>
        <w:rPr>
          <w:rFonts w:ascii="Times New Roman" w:hAnsi="Times New Roman" w:cs="Times New Roman"/>
          <w:sz w:val="24"/>
          <w:szCs w:val="24"/>
        </w:rPr>
        <w:t>менее чем за 3 суток, а в праздничные дни менее чем за 5 суток до начала срока путевки, равно как в случае не заезда «Покупателя» по причинам, не за</w:t>
      </w:r>
      <w:r>
        <w:rPr>
          <w:rFonts w:ascii="Times New Roman" w:hAnsi="Times New Roman" w:cs="Times New Roman"/>
          <w:sz w:val="24"/>
          <w:szCs w:val="24"/>
        </w:rPr>
        <w:t>висящим от «Здравницы» (в том числе, если «Покупателю» отказано во въезде в страну решением консульских служб или сотрудников пограничного или таможенного контроля) до расчетного часа дня, следующего за днем запланированного заезда, а в случае форс-мажорны</w:t>
      </w:r>
      <w:r>
        <w:rPr>
          <w:rFonts w:ascii="Times New Roman" w:hAnsi="Times New Roman" w:cs="Times New Roman"/>
          <w:sz w:val="24"/>
          <w:szCs w:val="24"/>
        </w:rPr>
        <w:t>х обстоятельств, указанных в разделе 6 договора - независимо от срока отмены брони, с «Покупателя» взимается плата за  фактический простой номера, не более чем 1 (один) койко-день и дополнительно фактически понесенные расходы «Здравницы» по технологии орга</w:t>
      </w:r>
      <w:r>
        <w:rPr>
          <w:rFonts w:ascii="Times New Roman" w:hAnsi="Times New Roman" w:cs="Times New Roman"/>
          <w:sz w:val="24"/>
          <w:szCs w:val="24"/>
        </w:rPr>
        <w:t>низации услуг (включает стоимость агентских услуг по созданию бронирования, консультацию врача (в том числе online – консультация), диспетчеризацию медицинской программы и т.д.).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При приобретении «Покупателем» услуг «Здравницы» на новогодние праздники</w:t>
      </w:r>
      <w:r>
        <w:rPr>
          <w:rFonts w:ascii="Times New Roman" w:hAnsi="Times New Roman" w:cs="Times New Roman"/>
          <w:sz w:val="24"/>
          <w:szCs w:val="24"/>
        </w:rPr>
        <w:t xml:space="preserve"> или по специальным акциям,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включающих скидки или особые мероприятия, </w:t>
      </w:r>
      <w:r>
        <w:rPr>
          <w:rFonts w:ascii="Times New Roman" w:hAnsi="Times New Roman" w:cs="Times New Roman"/>
          <w:sz w:val="24"/>
          <w:szCs w:val="24"/>
        </w:rPr>
        <w:t>«Покупатель» согласен с тем, что в случае  отмены бронирования или досрочного выезда из «Здравницы» (за исключением досрочного выезда по причине относительно состояния здоровья, при нали</w:t>
      </w:r>
      <w:r>
        <w:rPr>
          <w:rFonts w:ascii="Times New Roman" w:hAnsi="Times New Roman" w:cs="Times New Roman"/>
          <w:sz w:val="24"/>
          <w:szCs w:val="24"/>
        </w:rPr>
        <w:t>чии заключений от лечащего врача «Здравницы», а также по уважительным причинам – болезнь или смерть родственника), денежные средства за услуги «Здравницы», приобретенные «Покупателем» возврату не подлежат.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В случае выезда «Покупателя» менее, чем за 24</w:t>
      </w:r>
      <w:r>
        <w:rPr>
          <w:rFonts w:ascii="Times New Roman" w:hAnsi="Times New Roman" w:cs="Times New Roman"/>
          <w:sz w:val="24"/>
          <w:szCs w:val="24"/>
        </w:rPr>
        <w:t xml:space="preserve"> часа до окончания оплаченного срока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проживания, возврат денежных средств не осуществляется.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В случае досрочного выезда «Покупателя» из «Здравницы», если оплата услуг производилась за наличный расчет или банковской платежной картой, «Покупателю» необх</w:t>
      </w:r>
      <w:r>
        <w:rPr>
          <w:rFonts w:ascii="Times New Roman" w:hAnsi="Times New Roman" w:cs="Times New Roman"/>
          <w:sz w:val="24"/>
          <w:szCs w:val="24"/>
        </w:rPr>
        <w:t xml:space="preserve">одимо заполнить соответствующее заявление о возврате денежных средств за неиспользованный период согласно Приложению № 2.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Денежные средства возвращаются непосредственно плательщику или его представителю на основании нотариальной доверенности. </w:t>
      </w:r>
    </w:p>
    <w:p w:rsidR="00DB376D" w:rsidRDefault="00DB376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B376D" w:rsidRDefault="009300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ПОРЯДОК </w:t>
      </w:r>
      <w:r>
        <w:rPr>
          <w:rFonts w:ascii="Times New Roman" w:hAnsi="Times New Roman" w:cs="Times New Roman"/>
          <w:sz w:val="24"/>
          <w:szCs w:val="24"/>
        </w:rPr>
        <w:t>РАСЧЕТОВ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Сумма услуг «Здравницы», приобретаемых «Покупателем», определяется окончательным расчетом на основании прайсов «Здравницы» и действующих акций, и бонусов. 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«Покупатель» производит оплату стоимости санаторно-курортных услуг на основании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олученного подтверждения бронирования одним из перечисленных способов: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в кассу «Здравницы», расположенной по адресу: Республика Адыгея, Майкопский район, х. Красный мост, ул. Шоссейная, 20,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через банковский терминал,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банковским переводом на расчетный</w:t>
      </w:r>
      <w:r>
        <w:rPr>
          <w:rFonts w:ascii="Times New Roman" w:hAnsi="Times New Roman" w:cs="Times New Roman"/>
          <w:sz w:val="24"/>
          <w:szCs w:val="24"/>
        </w:rPr>
        <w:t xml:space="preserve"> счет «Здравницы» по квитанции,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банковской картой по ссылке на оплату на официальном сайте.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«Покупатель» производит оплату стоимости путевки на санаторно-курортное лечение в следующем порядке: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полная оплата путевки в размере 100% или предоплата в разме</w:t>
      </w:r>
      <w:r>
        <w:rPr>
          <w:rFonts w:ascii="Times New Roman" w:hAnsi="Times New Roman" w:cs="Times New Roman"/>
          <w:sz w:val="24"/>
          <w:szCs w:val="24"/>
        </w:rPr>
        <w:t>ре не менее 10% от полной стоимости, в течение 3 (трех) банковских дней путем безналичного перечисления денежных средств на расчетный счет «Здравницы», на основании выставленного «Здравницей» счета на оплату или наличного расчета в кассу «Здравницы»;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</w:t>
      </w:r>
      <w:r>
        <w:rPr>
          <w:rFonts w:ascii="Times New Roman" w:hAnsi="Times New Roman" w:cs="Times New Roman"/>
          <w:sz w:val="24"/>
          <w:szCs w:val="24"/>
        </w:rPr>
        <w:t>доплата в размере 1 (одного) койко-дня в случае приобретения путевки «Выходного дня»;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- 90 % от полной стоимости путевки, оплачиваются по приезду в «Здравницу» до заселения в номер при заезде в «Здравницу» удобным для «Покупателя» способом: наличными денеж</w:t>
      </w:r>
      <w:r>
        <w:rPr>
          <w:rFonts w:ascii="Times New Roman" w:hAnsi="Times New Roman" w:cs="Times New Roman"/>
          <w:sz w:val="24"/>
          <w:szCs w:val="24"/>
        </w:rPr>
        <w:t>ными средствами в кассу, банковской картой через банковский терминал и т.д. В случае оплаты путевки за 3-е лицо «Покупатель» указывает в платежных документах, за кого производится оплата.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После полной (100%) оплаты «Покупателем» путевки её стоимость и</w:t>
      </w:r>
      <w:r>
        <w:rPr>
          <w:rFonts w:ascii="Times New Roman" w:hAnsi="Times New Roman" w:cs="Times New Roman"/>
          <w:sz w:val="24"/>
          <w:szCs w:val="24"/>
        </w:rPr>
        <w:t>зменению не подлежит.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Моментом оплаты считается дата зачисления денежных средств на расчетный счет «Здравницы», либо расчёт через кассу «Здравницы». В случае, если стоимость Договора не оплачена полностью и до момента полной оплаты произошло увеличени</w:t>
      </w:r>
      <w:r>
        <w:rPr>
          <w:rFonts w:ascii="Times New Roman" w:hAnsi="Times New Roman" w:cs="Times New Roman"/>
          <w:sz w:val="24"/>
          <w:szCs w:val="24"/>
        </w:rPr>
        <w:t>е стоимости услуг, «Покупатель» обязуется оплатить возникшую разницу.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В течение 10-ти банковских дней после зачисления денежных средств на расчетный счет, «Здравница» направляет Электронный чек на указанный «Покупателем» в настоящем Договоре адрес эле</w:t>
      </w:r>
      <w:r>
        <w:rPr>
          <w:rFonts w:ascii="Times New Roman" w:hAnsi="Times New Roman" w:cs="Times New Roman"/>
          <w:sz w:val="24"/>
          <w:szCs w:val="24"/>
        </w:rPr>
        <w:t>ктронной почты. Моментом расчета за полученные денежные средства считается дата создания Электронного чека.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 По факту предоставления всех услуг «Здравницей» «Покупателю» выдается отрывной талон к путевке, который оформляется после полной оплаты стоимос</w:t>
      </w:r>
      <w:r>
        <w:rPr>
          <w:rFonts w:ascii="Times New Roman" w:hAnsi="Times New Roman" w:cs="Times New Roman"/>
          <w:sz w:val="24"/>
          <w:szCs w:val="24"/>
        </w:rPr>
        <w:t>ти подлежащих оказанию услуг в соответствии с действующим прайсом.</w:t>
      </w:r>
    </w:p>
    <w:p w:rsidR="00DB376D" w:rsidRDefault="00DB37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376D" w:rsidRDefault="009300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ОТВЕТСТВЕННОСТЬ СТОРОН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«Покупатель» несет ответственность за нарушение санаторно-курортного режима и условий пребывания в «Здравнице» в соответствии с Правилами (Приложение № 1).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В случае причинения материального ущерба «Здравнице» «Покупатель» обязуется возместить его в полном объеме в соответствии с прайсом «Здравницы».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В остальном по настоящему Договору Стороны несут ответственность в соответствии с действующим Законод</w:t>
      </w:r>
      <w:r>
        <w:rPr>
          <w:rFonts w:ascii="Times New Roman" w:hAnsi="Times New Roman" w:cs="Times New Roman"/>
          <w:sz w:val="24"/>
          <w:szCs w:val="24"/>
        </w:rPr>
        <w:t>ательством РФ.</w:t>
      </w:r>
    </w:p>
    <w:p w:rsidR="00DB376D" w:rsidRDefault="00DB37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376D" w:rsidRDefault="009300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НЕПРЕОДОЛИМАЯ СИЛА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Ни одна из Сторон не несет ответственности перед другой Стороной за неисполнение или ненадлежащее исполнение обязательств по настоящему Договору, обусловленное действием обстоятельств непреодолимой силы (форс-мажо</w:t>
      </w:r>
      <w:r>
        <w:rPr>
          <w:rFonts w:ascii="Times New Roman" w:hAnsi="Times New Roman" w:cs="Times New Roman"/>
          <w:sz w:val="24"/>
          <w:szCs w:val="24"/>
        </w:rPr>
        <w:t>р), то есть чрезвычайных и непредотвратимых при данных условиях, в том числе, объявленная и фактическая война, гражданские волнения, наводнения, пожары, землетрясения, эпидемии, шторм и другие природные стихийные бедствия, а также издание запретительных ак</w:t>
      </w:r>
      <w:r>
        <w:rPr>
          <w:rFonts w:ascii="Times New Roman" w:hAnsi="Times New Roman" w:cs="Times New Roman"/>
          <w:sz w:val="24"/>
          <w:szCs w:val="24"/>
        </w:rPr>
        <w:t>тов государственных органов, приостанавливающих деятельность «Здравницы».</w:t>
      </w:r>
    </w:p>
    <w:p w:rsidR="00DB376D" w:rsidRDefault="00DB37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376D" w:rsidRDefault="009300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ИНЫЕ УСЛОВИЯ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Договор вступает в силу с момента акцепта счета на предоплату (с момента предоплаты по счету) и действует до полного исполнения Сторонами обязательств по настоя</w:t>
      </w:r>
      <w:r>
        <w:rPr>
          <w:rFonts w:ascii="Times New Roman" w:hAnsi="Times New Roman" w:cs="Times New Roman"/>
          <w:sz w:val="24"/>
          <w:szCs w:val="24"/>
        </w:rPr>
        <w:t>щему Договору.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Обязательства по оказанию санаторно-курортных услуг возникают у «Здравницы» с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момента полной оплаты «Покупателем» стоимости приобретаемых услуг.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 Все споры, возникшие по настоящему Договору, разрешаются в соответствии с действующим </w:t>
      </w:r>
      <w:r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7.4. Настоящий Договор заключен в 2-х экземплярах, имеющих равную силу, один из которых находится у «Здравницы», другой у «Покупателя». 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 к настоящему Договору: Правила и условия комфортного пребывания в</w:t>
      </w:r>
      <w:r>
        <w:rPr>
          <w:rFonts w:ascii="Times New Roman" w:hAnsi="Times New Roman" w:cs="Times New Roman"/>
          <w:sz w:val="24"/>
          <w:szCs w:val="24"/>
        </w:rPr>
        <w:t xml:space="preserve"> «Здравнице».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№2 к настоящему Договору: Положение о возвратах.</w:t>
      </w:r>
    </w:p>
    <w:p w:rsidR="00DB376D" w:rsidRDefault="00DB37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376D" w:rsidRDefault="009300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АДРЕСА, РЕКВИЗИТЫ И ПОДПИСИ СТОРОН</w:t>
      </w:r>
    </w:p>
    <w:tbl>
      <w:tblPr>
        <w:tblStyle w:val="af9"/>
        <w:tblW w:w="0" w:type="auto"/>
        <w:tblInd w:w="-147" w:type="dxa"/>
        <w:tblLook w:val="04A0" w:firstRow="1" w:lastRow="0" w:firstColumn="1" w:lastColumn="0" w:noHBand="0" w:noVBand="1"/>
      </w:tblPr>
      <w:tblGrid>
        <w:gridCol w:w="5186"/>
        <w:gridCol w:w="4306"/>
      </w:tblGrid>
      <w:tr w:rsidR="00DB376D">
        <w:tc>
          <w:tcPr>
            <w:tcW w:w="5671" w:type="dxa"/>
          </w:tcPr>
          <w:p w:rsidR="00DB376D" w:rsidRDefault="00930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  <w:p w:rsidR="00DB376D" w:rsidRDefault="00930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Санаторий «Здравница «ЛагоНаки»</w:t>
            </w:r>
          </w:p>
          <w:p w:rsidR="00DB376D" w:rsidRDefault="00930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Адрес: 385781, РА, Майкопский район, х. Красный Мост, ул. Шоссейная, 20</w:t>
            </w:r>
          </w:p>
          <w:p w:rsidR="00DB376D" w:rsidRDefault="00930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 1072321001015 ИНН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321016334 </w:t>
            </w:r>
          </w:p>
          <w:p w:rsidR="00DB376D" w:rsidRDefault="00930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КПП 010001001</w:t>
            </w:r>
          </w:p>
          <w:p w:rsidR="00DB376D" w:rsidRDefault="00930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Тел.(887777)2-6682,</w:t>
            </w:r>
          </w:p>
          <w:p w:rsidR="00DB376D" w:rsidRDefault="00930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р/счет 40702810701000014049, </w:t>
            </w:r>
          </w:p>
          <w:p w:rsidR="00DB376D" w:rsidRDefault="00930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ЮГО-ЗАПАДНЫЙ БАНК ПАО СБЕРБАНК</w:t>
            </w:r>
          </w:p>
          <w:p w:rsidR="00DB376D" w:rsidRDefault="00930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046015602,</w:t>
            </w:r>
          </w:p>
          <w:p w:rsidR="00DB376D" w:rsidRDefault="00930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к/счет 30101810600000000602</w:t>
            </w:r>
          </w:p>
          <w:p w:rsidR="00DB376D" w:rsidRDefault="00930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DB376D" w:rsidRDefault="00930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___________________________/Степанова Л.Л.</w:t>
            </w:r>
          </w:p>
        </w:tc>
        <w:tc>
          <w:tcPr>
            <w:tcW w:w="3821" w:type="dxa"/>
          </w:tcPr>
          <w:p w:rsidR="00DB376D" w:rsidRDefault="00930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«Покупатель»: паспорт №</w:t>
            </w:r>
          </w:p>
          <w:p w:rsidR="00DB376D" w:rsidRDefault="00930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 00.00.2000 0:00:00</w:t>
            </w:r>
          </w:p>
          <w:p w:rsidR="00DB376D" w:rsidRDefault="00930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</w:p>
          <w:p w:rsidR="00DB376D" w:rsidRDefault="00930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____________________________/ФИО./</w:t>
            </w:r>
          </w:p>
        </w:tc>
      </w:tr>
    </w:tbl>
    <w:p w:rsidR="00DB376D" w:rsidRDefault="00DB37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376D" w:rsidRDefault="00DB37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376D" w:rsidRDefault="00DB37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376D" w:rsidRDefault="00DB37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376D" w:rsidRDefault="00DB37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376D" w:rsidRDefault="00DB37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376D" w:rsidRDefault="00DB37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376D" w:rsidRDefault="00DB37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376D" w:rsidRDefault="00DB37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376D" w:rsidRDefault="00DB37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376D" w:rsidRDefault="00DB37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376D" w:rsidRDefault="00DB37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376D" w:rsidRDefault="00DB37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376D" w:rsidRDefault="00DB37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376D" w:rsidRDefault="00DB37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376D" w:rsidRDefault="00DB37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376D" w:rsidRDefault="00DB37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376D" w:rsidRDefault="00DB37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376D" w:rsidRDefault="00DB37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376D" w:rsidRDefault="00DB37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376D" w:rsidRDefault="00DB37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376D" w:rsidRDefault="00DB37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376D" w:rsidRDefault="00DB37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376D" w:rsidRDefault="00DB37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376D" w:rsidRDefault="00DB37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376D" w:rsidRDefault="00DB37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376D" w:rsidRDefault="00DB37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376D" w:rsidRDefault="00DB37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376D" w:rsidRDefault="00DB37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376D" w:rsidRDefault="00DB37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376D" w:rsidRDefault="00DB37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376D" w:rsidRDefault="00DB37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376D" w:rsidRDefault="00DB37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376D" w:rsidRDefault="00DB376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B376D" w:rsidRDefault="00DB376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B376D" w:rsidRDefault="00DB376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B376D" w:rsidRDefault="009300D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p w:rsidR="00DB376D" w:rsidRDefault="00DB376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B376D" w:rsidRDefault="009300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И УСЛОВИЯ КОМФОРТНОГО ПРЕБЫВАНИЯ</w:t>
      </w:r>
    </w:p>
    <w:p w:rsidR="00DB376D" w:rsidRDefault="00DB37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B376D" w:rsidRDefault="009300D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Настоящие правила разработаны для ознакомления лиц, прибывших или направляемых на санаторно-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курортное лечение, </w:t>
      </w:r>
      <w:r>
        <w:rPr>
          <w:rFonts w:ascii="Times New Roman" w:hAnsi="Times New Roman" w:cs="Times New Roman"/>
          <w:sz w:val="24"/>
          <w:szCs w:val="24"/>
        </w:rPr>
        <w:t>и применяются к отношениям между Акционерным обществом Санаторий «Здравница "Лаго-Наки"» (далее по тексту — «Здравница») и лицами — конечными потребителями услуг «Здравницы» (далее по тексту — «Гость»).</w:t>
      </w:r>
    </w:p>
    <w:p w:rsidR="00DB376D" w:rsidRDefault="00DB37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376D" w:rsidRDefault="009300D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ФИНАНСОВЫЕ НЮАНСЫ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Расчетное время: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Заезд — 14:00, выезд — 12:00.</w:t>
      </w:r>
    </w:p>
    <w:p w:rsidR="00DB376D" w:rsidRDefault="009300D7">
      <w:pPr>
        <w:pStyle w:val="afa"/>
        <w:numPr>
          <w:ilvl w:val="0"/>
          <w:numId w:val="4"/>
        </w:numPr>
        <w:spacing w:after="0"/>
        <w:ind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Условия позднего выезда и раннего заезда, описаны в пункте 4 настоящих правил. 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График питания: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 xml:space="preserve">Ранний завтрак — </w:t>
      </w:r>
      <w:r>
        <w:rPr>
          <w:rFonts w:ascii="Times New Roman" w:hAnsi="Times New Roman" w:cs="Times New Roman"/>
          <w:sz w:val="24"/>
          <w:szCs w:val="24"/>
        </w:rPr>
        <w:tab/>
        <w:t>8:00–8:45;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 xml:space="preserve">Завтрак —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09:00–10:30;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 xml:space="preserve">Обед —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13:30–15:00;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 xml:space="preserve">Ужин —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17:30–19</w:t>
      </w:r>
      <w:r>
        <w:rPr>
          <w:rFonts w:ascii="Times New Roman" w:hAnsi="Times New Roman" w:cs="Times New Roman"/>
          <w:sz w:val="24"/>
          <w:szCs w:val="24"/>
        </w:rPr>
        <w:t>:00.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color w:val="000000" w:themeColor="text1"/>
          <w:sz w:val="20"/>
          <w:szCs w:val="20"/>
        </w:rPr>
        <w:t xml:space="preserve">График питания на период новогодних праздников-каникул может быть изменен в соответствии с праздничными банкетами. 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Ресторан закрывается в 19:00.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доставки питания в номер — 250 руб.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Обед в день выезда не включён в стоимость, его можно заказа</w:t>
      </w:r>
      <w:r>
        <w:rPr>
          <w:rFonts w:ascii="Times New Roman" w:hAnsi="Times New Roman" w:cs="Times New Roman"/>
          <w:sz w:val="24"/>
          <w:szCs w:val="24"/>
        </w:rPr>
        <w:t>ть за дополнительную плату.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Также: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По желанию «Гостя» возможен перевод из общего зала ресторана в ВИП-зал за дополнительную плату. Размер платы за перевод в ВИП-зал, указывается в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действующем Прайсе Здравницы. 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По желанию «Гостя» возможен перевод питан</w:t>
      </w:r>
      <w:r>
        <w:rPr>
          <w:rFonts w:ascii="Times New Roman" w:hAnsi="Times New Roman" w:cs="Times New Roman"/>
          <w:sz w:val="24"/>
          <w:szCs w:val="24"/>
        </w:rPr>
        <w:t>ия ребенка (2–11 лет включительно) на взрослое меню за дополнительную плату, равную половине стоимости питания по взрослому меню;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При отказе от питания детей по детскому меню допускается питание в объёме ½ от взрослой порции без дополнительной оплаты;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«Гость» дополнительно по желанию может заказать завтрак, обед, ужин в ресторане за отдельную плату.</w:t>
      </w:r>
    </w:p>
    <w:p w:rsidR="00DB376D" w:rsidRDefault="009300D7">
      <w:pPr>
        <w:pStyle w:val="afa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Срок заполнения меню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на следующий день до 9.30 утра текущего дня. Если «Гостем» не заполнено меню на следующий день, то, питание предоставляется</w:t>
      </w:r>
      <w:r>
        <w:rPr>
          <w:rFonts w:ascii="Times New Roman" w:hAnsi="Times New Roman" w:cs="Times New Roman"/>
          <w:sz w:val="24"/>
          <w:szCs w:val="24"/>
        </w:rPr>
        <w:t xml:space="preserve"> по дежурному меню.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Оплата комплекса медицинских услуг осуществляется путём внесения 100% оплаты стоимости до начала прохождения процедур.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Оплата дополнительных услуг возможна с записью на счёт номера (Room Service, прачечная). Окончательный расч</w:t>
      </w:r>
      <w:r>
        <w:rPr>
          <w:rFonts w:ascii="Times New Roman" w:hAnsi="Times New Roman" w:cs="Times New Roman"/>
          <w:sz w:val="24"/>
          <w:szCs w:val="24"/>
        </w:rPr>
        <w:t>ёт можно осуществить за сутки до выезда на стойке ресепшн.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После первичного приёма врачом: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В течение 2 часов выдается полный график прохождения процедур для «Гостя» на весь период лечения (в случае, если была онлайн-консультация до заезда «Гостя»);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В течение 3 часов выдается график на первые 2 дня и в течение суток — полный график на весь период пребывания (в случае отсутствия онлайн-консультации до заезда).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Актуальное расписание можно увидеть в режиме online в приложении «Кинт» или распечатать на </w:t>
      </w:r>
      <w:r>
        <w:rPr>
          <w:rFonts w:ascii="Times New Roman" w:hAnsi="Times New Roman" w:cs="Times New Roman"/>
          <w:sz w:val="24"/>
          <w:szCs w:val="24"/>
        </w:rPr>
        <w:t>стойке медицинского администратора. Изменения в график вносятся по распоряжению лечащего врача (с учётом самочувствия и с целью повышения эффективности лечения). Отменить или изменить время/дату процедуры можно в чат-боте «Здравницы» или на стойке медицинс</w:t>
      </w:r>
      <w:r>
        <w:rPr>
          <w:rFonts w:ascii="Times New Roman" w:hAnsi="Times New Roman" w:cs="Times New Roman"/>
          <w:sz w:val="24"/>
          <w:szCs w:val="24"/>
        </w:rPr>
        <w:t>кого администратора. Стоимость лечебной программы при этом изменению не подлежит, за исключением случаев, когда изменение графика или отмена процедур произошла по инициативе лечащего врача здравницы. В таких случаях производится перерасчет стоимости неуказ</w:t>
      </w:r>
      <w:r>
        <w:rPr>
          <w:rFonts w:ascii="Times New Roman" w:hAnsi="Times New Roman" w:cs="Times New Roman"/>
          <w:sz w:val="24"/>
          <w:szCs w:val="24"/>
        </w:rPr>
        <w:t>анных услуг.</w:t>
      </w:r>
    </w:p>
    <w:p w:rsidR="00DB376D" w:rsidRDefault="00DB37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376D" w:rsidRDefault="009300D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ДОПОЛНИТЕЛЬНЫЕ УСЛУГИ (платные и бесплатные)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Продукты и напитки мини-бара в номере не включены в стоимость и оплачиваются «Гостем» дополнительно за сутки до выезда. С перечнем ассортимента мини-бара и его стоимостью можно ознакомиться</w:t>
      </w:r>
      <w:r>
        <w:rPr>
          <w:rFonts w:ascii="Times New Roman" w:hAnsi="Times New Roman" w:cs="Times New Roman"/>
          <w:sz w:val="24"/>
          <w:szCs w:val="24"/>
        </w:rPr>
        <w:t xml:space="preserve"> в номере или запросить на ресепшене. Отсутствие каких-либо продуктов или напитков в ассортименте мини-бара означает их использование и подлежит обязательной оплате до выезда.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Беседками и мангалами «Здравницы» можно воспользоваться бесплатно по предва</w:t>
      </w:r>
      <w:r>
        <w:rPr>
          <w:rFonts w:ascii="Times New Roman" w:hAnsi="Times New Roman" w:cs="Times New Roman"/>
          <w:sz w:val="24"/>
          <w:szCs w:val="24"/>
        </w:rPr>
        <w:t>рительному согласованию на ресепшене. Разведение костров и установка мангалов возможны только в специально отведённых для этого местах.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Третьи лица, приглашённые «Гостем», могут находиться на территории «Здравницы» бесплатно с 09:00 до 21:00. Пребыван</w:t>
      </w:r>
      <w:r>
        <w:rPr>
          <w:rFonts w:ascii="Times New Roman" w:hAnsi="Times New Roman" w:cs="Times New Roman"/>
          <w:sz w:val="24"/>
          <w:szCs w:val="24"/>
        </w:rPr>
        <w:t>ие третьих лиц, приглашённых «Гостем» после 21:00, необходимо согласовать с администратором ресепшена. Оплата производится согласно стоимости дополнительного места в вашем номере.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Размещение с домашними животными: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Предусматривает обязательное предос</w:t>
      </w:r>
      <w:r>
        <w:rPr>
          <w:rFonts w:ascii="Times New Roman" w:hAnsi="Times New Roman" w:cs="Times New Roman"/>
          <w:sz w:val="24"/>
          <w:szCs w:val="24"/>
        </w:rPr>
        <w:t>тавление ветеринарного паспорта международного образца или справки о прививках;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 xml:space="preserve">Возможно, во всех категориях номеров — стоимость 300 руб./сутки. 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Выгул животных разрешается только в нижнем парке. Собаки любых пород должны быть на поводке, а крупные и п</w:t>
      </w:r>
      <w:r>
        <w:rPr>
          <w:rFonts w:ascii="Times New Roman" w:hAnsi="Times New Roman" w:cs="Times New Roman"/>
          <w:sz w:val="24"/>
          <w:szCs w:val="24"/>
        </w:rPr>
        <w:t>отенциально опасные — в наморднике;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Необходимо обеспечивать уборку за своим питомцем на прогулке (гигиенические пакеты можно приобрести на ресепшене);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 xml:space="preserve">Нахождение в медицинских корпусах, а также в ресторане с животными запрещено. 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Ценные вещи можно</w:t>
      </w:r>
      <w:r>
        <w:rPr>
          <w:rFonts w:ascii="Times New Roman" w:hAnsi="Times New Roman" w:cs="Times New Roman"/>
          <w:sz w:val="24"/>
          <w:szCs w:val="24"/>
        </w:rPr>
        <w:t xml:space="preserve"> оставить в сейфе в номере или сдать на хранение в сейф администратору службы приёма по договору хранения. За вещи, оставленные в номере или на территории «Здравницы», администрация несёт ответственность в рамках законодательства РФ — исключительно после д</w:t>
      </w:r>
      <w:r>
        <w:rPr>
          <w:rFonts w:ascii="Times New Roman" w:hAnsi="Times New Roman" w:cs="Times New Roman"/>
          <w:sz w:val="24"/>
          <w:szCs w:val="24"/>
        </w:rPr>
        <w:t>оказательства факта наличия данных вещей при заезде.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Взятый на ресепшн, в кафе бесплатный инвентарь (вкл. велосипеды, самокаты) должен быть возвращен на место выдачи с предупреждением выдававших специалистов. В случае утери или порчи инвентаря Гость о</w:t>
      </w:r>
      <w:r>
        <w:rPr>
          <w:rFonts w:ascii="Times New Roman" w:hAnsi="Times New Roman" w:cs="Times New Roman"/>
          <w:sz w:val="24"/>
          <w:szCs w:val="24"/>
        </w:rPr>
        <w:t>бязан возместить его рыночную стоимость</w:t>
      </w:r>
    </w:p>
    <w:p w:rsidR="00DB376D" w:rsidRDefault="00DB376D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B376D" w:rsidRDefault="009300D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 УСЛОВИЯ ПОЗ</w:t>
      </w:r>
      <w:r w:rsidR="00605F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НЕГО ВЫЕЗДА И РАННЕГО ЗАЕЗДА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Если «Гость» планирует занимать предоставленный «Здравницей» номер после расчетного часа (12:00 в день выезда), необходимо обязательное уведомление «Здравницы» на эта</w:t>
      </w:r>
      <w:r>
        <w:rPr>
          <w:rFonts w:ascii="Times New Roman" w:hAnsi="Times New Roman" w:cs="Times New Roman"/>
          <w:sz w:val="24"/>
          <w:szCs w:val="24"/>
        </w:rPr>
        <w:t>пе бронирования путевки.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Оплата позднего выезда производится в следующем порядке: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с 12:00 до 17:00 — почасовая оплата (включён обед);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с 12:00 до 24:00 — оплата за половину суток (включены обед и ужин);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после 24:00 — оплата за сутки (обед, ужин, завтр</w:t>
      </w:r>
      <w:r>
        <w:rPr>
          <w:rFonts w:ascii="Times New Roman" w:hAnsi="Times New Roman" w:cs="Times New Roman"/>
          <w:sz w:val="24"/>
          <w:szCs w:val="24"/>
        </w:rPr>
        <w:t>ак по запросу в ланч-бокс).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Оплата проживания, в том числе позднего выезда, осуществляется при заезде.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«Гость» своевременно (при брониров</w:t>
      </w:r>
      <w:r>
        <w:rPr>
          <w:rFonts w:ascii="Times New Roman" w:hAnsi="Times New Roman" w:cs="Times New Roman"/>
          <w:sz w:val="24"/>
          <w:szCs w:val="24"/>
        </w:rPr>
        <w:t>ании) не уведомил «Здравницу» о позднем выезде и/или не оплатил его при заезде, «Здравница» при наличии свободных номеров в данном временном промежутке на своё усмотрение может предоставить на время продления другой номер с доплатой по действующему прайсу.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«Гость» отказывается от смены номера и/или в «Здравнице» отсутствует возможность предоставления другого номера, услуга позднего выезда не предоставляется, а «Гость» обязан освободить номер в день выезда до 12:00 включительно.</w:t>
      </w:r>
    </w:p>
    <w:p w:rsidR="00DB376D" w:rsidRDefault="00605F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="009300D7">
        <w:rPr>
          <w:rFonts w:ascii="Times New Roman" w:hAnsi="Times New Roman" w:cs="Times New Roman"/>
          <w:sz w:val="24"/>
          <w:szCs w:val="24"/>
        </w:rPr>
        <w:t>. При бронировании ра</w:t>
      </w:r>
      <w:r w:rsidR="009300D7">
        <w:rPr>
          <w:rFonts w:ascii="Times New Roman" w:hAnsi="Times New Roman" w:cs="Times New Roman"/>
          <w:sz w:val="24"/>
          <w:szCs w:val="24"/>
        </w:rPr>
        <w:t>ннего заезда: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с 00:00 до 14:00 — «Гость» оплачивает дополнительно половину суток проживания с предоставлением завтрака;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с 09:00 до 14:00 — номер может быть предоставлен бесплатно при условии его наличия по факту приезда. Завтрак оплачивается дополнител</w:t>
      </w:r>
      <w:r>
        <w:rPr>
          <w:rFonts w:ascii="Times New Roman" w:hAnsi="Times New Roman" w:cs="Times New Roman"/>
          <w:sz w:val="24"/>
          <w:szCs w:val="24"/>
        </w:rPr>
        <w:t>ьно.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</w:t>
      </w:r>
      <w:r>
        <w:rPr>
          <w:rFonts w:ascii="Times New Roman" w:hAnsi="Times New Roman" w:cs="Times New Roman"/>
          <w:sz w:val="24"/>
          <w:szCs w:val="24"/>
        </w:rPr>
        <w:t>ли на этапе бронирования путевки в «Здравницу» «Гость» сообщает намерение осуществить заезд в номер до расчетного часа, для его 100%-го наличия в момент раннего поселения необходима оплата дополнительно половины суток проживания с предоставлением завтрака.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Оплата всех услуг осуществляется любым способом: наличными, безналичным или бесконтактным способом.</w:t>
      </w:r>
    </w:p>
    <w:p w:rsidR="00DB376D" w:rsidRDefault="00DB376D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B376D" w:rsidRDefault="009300D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УВАЖЕНИЕ КОМФОРТА ДРУГИХ ГОСТЕЙ И ОБЩИЕ ПРАВИЛА ПОВЕДЕНИЯ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В связи с лечебно-оздоровительным профилем «Здравницы», курение, распитие алкогольных на</w:t>
      </w:r>
      <w:r>
        <w:rPr>
          <w:rFonts w:ascii="Times New Roman" w:hAnsi="Times New Roman" w:cs="Times New Roman"/>
          <w:sz w:val="24"/>
          <w:szCs w:val="24"/>
        </w:rPr>
        <w:t>питков в номерах, балконах, местах общего пользования «Здравницы», за исключением специально отведенных мест, запрещено. Запрещено нахождение в наркотическом опьянении на всей территории «Здравницы». За нарушение предусмотрен штраф в размере 10 000 руб.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2. «Время тишины» в «Здравнице» — с 21:00 до 08:00 (под шумом понимаются громкая музыка, крики, пение, включённый на большую мощность звук телевизора и подобное). Любые увеселительные мероприятия, которые могут нарушить покой и отдых окружающих, необходимо</w:t>
      </w:r>
      <w:r>
        <w:rPr>
          <w:rFonts w:ascii="Times New Roman" w:hAnsi="Times New Roman" w:cs="Times New Roman"/>
          <w:sz w:val="24"/>
          <w:szCs w:val="24"/>
        </w:rPr>
        <w:t xml:space="preserve"> согласовывать с администрацией «Здравницы». Нарушать «Время тишины» в «Здравнице»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запрещено.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Парковка автомобилей осуществляется только на специально отведённой для этого площадке (парковки у корпусов не существует). Скоростной режим на территории «З</w:t>
      </w:r>
      <w:r>
        <w:rPr>
          <w:rFonts w:ascii="Times New Roman" w:hAnsi="Times New Roman" w:cs="Times New Roman"/>
          <w:sz w:val="24"/>
          <w:szCs w:val="24"/>
        </w:rPr>
        <w:t xml:space="preserve">дравницы» — 20 км/ч ввиду прогулок по территории маленьких детей. 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Передвижение на автотранспорте по территории может осуществляться с обозначенной выше скоростью исключительно с целью въезда-выезда.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Запрещено: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 xml:space="preserve">Допускать оскорбление, унижение чести </w:t>
      </w:r>
      <w:r>
        <w:rPr>
          <w:rFonts w:ascii="Times New Roman" w:hAnsi="Times New Roman" w:cs="Times New Roman"/>
          <w:sz w:val="24"/>
          <w:szCs w:val="24"/>
        </w:rPr>
        <w:t>и достоинства других людей (специалистов или гостей «Здравницы»), грубое, хамское и неуважительное отношение;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Нарушать общественный порядок, в том числе допускать нецензурную брань в общественных местах, оскорбительное приставание к другим людям, появлен</w:t>
      </w:r>
      <w:r>
        <w:rPr>
          <w:rFonts w:ascii="Times New Roman" w:hAnsi="Times New Roman" w:cs="Times New Roman"/>
          <w:sz w:val="24"/>
          <w:szCs w:val="24"/>
        </w:rPr>
        <w:t>ие в общественных местах в состоянии опьянения или непотребном виде, оскорбляющем человеческое достоинство и общественную нравственность, путём совершения любых иных действий, выражающих явное неуважение к обществу;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 xml:space="preserve">Засорять сливные трапы душевых кабин, </w:t>
      </w:r>
      <w:r>
        <w:rPr>
          <w:rFonts w:ascii="Times New Roman" w:hAnsi="Times New Roman" w:cs="Times New Roman"/>
          <w:sz w:val="24"/>
          <w:szCs w:val="24"/>
        </w:rPr>
        <w:t>унитазы и раковины, выбрасывая в них крупные и не растворяющиеся в воде предметы/материалы;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Самостоятельно устранять возникшие неполадки в электросети, электрооборудовании, водопроводе, канализации, сантехнике и других предметах, составляющих хозяйство «</w:t>
      </w:r>
      <w:r w:rsidR="008548E8">
        <w:rPr>
          <w:rFonts w:ascii="Times New Roman" w:hAnsi="Times New Roman" w:cs="Times New Roman"/>
          <w:sz w:val="24"/>
          <w:szCs w:val="24"/>
        </w:rPr>
        <w:t>Здравницы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Кормит</w:t>
      </w:r>
      <w:r w:rsidR="008548E8">
        <w:rPr>
          <w:rFonts w:ascii="Times New Roman" w:hAnsi="Times New Roman" w:cs="Times New Roman"/>
          <w:sz w:val="24"/>
          <w:szCs w:val="24"/>
        </w:rPr>
        <w:t>ь собак на территории «Здравницы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Проявлять ненависть к гостям и персоналу санатория по признаку расовой, национальной, религиозной принадлежности;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 xml:space="preserve">Использовать в «Здравнице» шумовые и осветительные эффекты, лазерные указки и иные </w:t>
      </w:r>
      <w:r>
        <w:rPr>
          <w:rFonts w:ascii="Times New Roman" w:hAnsi="Times New Roman" w:cs="Times New Roman"/>
          <w:sz w:val="24"/>
          <w:szCs w:val="24"/>
        </w:rPr>
        <w:t>подобные приспособления;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Использовать пиротехнические изделия (хлопушки, петарды, осветительные ракеты и т. д.) без предварительного согласов</w:t>
      </w:r>
      <w:r w:rsidR="008548E8">
        <w:rPr>
          <w:rFonts w:ascii="Times New Roman" w:hAnsi="Times New Roman" w:cs="Times New Roman"/>
          <w:sz w:val="24"/>
          <w:szCs w:val="24"/>
        </w:rPr>
        <w:t>ания с администрацией «Здравницы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Пользоваться своим спортивным инвентарём, связанным с риском для жизни окруж</w:t>
      </w:r>
      <w:r>
        <w:rPr>
          <w:rFonts w:ascii="Times New Roman" w:hAnsi="Times New Roman" w:cs="Times New Roman"/>
          <w:sz w:val="24"/>
          <w:szCs w:val="24"/>
        </w:rPr>
        <w:t>ающих (луками, арбалетами, пневматическими ружьями и пистолетами и т. п.);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Хранить взрывчатые, легковоспламеняющиеся и отравляющие вещества и средства;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Переставлять и переносить пред</w:t>
      </w:r>
      <w:r w:rsidR="008548E8">
        <w:rPr>
          <w:rFonts w:ascii="Times New Roman" w:hAnsi="Times New Roman" w:cs="Times New Roman"/>
          <w:sz w:val="24"/>
          <w:szCs w:val="24"/>
        </w:rPr>
        <w:t>меты и иное имущество «Здравницы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Хранить любые виды огнестрельного</w:t>
      </w:r>
      <w:r>
        <w:rPr>
          <w:rFonts w:ascii="Times New Roman" w:hAnsi="Times New Roman" w:cs="Times New Roman"/>
          <w:sz w:val="24"/>
          <w:szCs w:val="24"/>
        </w:rPr>
        <w:t xml:space="preserve"> и/или холодного, иных видов оружия; производить стрельбу из всех видов огнестрельного и пневматического оружия;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Передавать свой ключ от номера лицам, не проживающим в этом номере;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Оставлять в номере в своё отсутствие посторонних лиц;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Самовольно пере</w:t>
      </w:r>
      <w:r>
        <w:rPr>
          <w:rFonts w:ascii="Times New Roman" w:hAnsi="Times New Roman" w:cs="Times New Roman"/>
          <w:sz w:val="24"/>
          <w:szCs w:val="24"/>
        </w:rPr>
        <w:t>селяться из одного номера в другой;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Купаться в состоянии алкогольного/наркотического опьянения в бассейне и других водоёмах, нахо</w:t>
      </w:r>
      <w:r w:rsidR="008548E8">
        <w:rPr>
          <w:rFonts w:ascii="Times New Roman" w:hAnsi="Times New Roman" w:cs="Times New Roman"/>
          <w:sz w:val="24"/>
          <w:szCs w:val="24"/>
        </w:rPr>
        <w:t>дящихся на территории «Здравницы</w:t>
      </w:r>
      <w:r>
        <w:rPr>
          <w:rFonts w:ascii="Times New Roman" w:hAnsi="Times New Roman" w:cs="Times New Roman"/>
          <w:sz w:val="24"/>
          <w:szCs w:val="24"/>
        </w:rPr>
        <w:t xml:space="preserve">»; 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Купаться в местах, не предназначенных для этого, а также в местах, в которых установлен</w:t>
      </w:r>
      <w:r>
        <w:rPr>
          <w:rFonts w:ascii="Times New Roman" w:hAnsi="Times New Roman" w:cs="Times New Roman"/>
          <w:sz w:val="24"/>
          <w:szCs w:val="24"/>
        </w:rPr>
        <w:t>ы знаки «Купание запрещено»;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Вмешиваться в управление АО «Здравница «Лаго-Наки» и отдавать распоряжения персоналу.</w:t>
      </w:r>
    </w:p>
    <w:p w:rsidR="00DB376D" w:rsidRDefault="00DB37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376D" w:rsidRDefault="009300D7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 ЕСЛИ ВЫ С ДЕТЬМИ МЛАДШЕ 15 ЛЕТ 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За безопасность, жизнь и здоровье детей, а также выполнение ими Правил проживания и внутреннего распорядка «Здравницы», несут ответственность родители или лица, которые прибыли вместе с детьми. 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Указанные лица являются сопровождающими для детей, осуще</w:t>
      </w:r>
      <w:r>
        <w:rPr>
          <w:rFonts w:ascii="Times New Roman" w:hAnsi="Times New Roman" w:cs="Times New Roman"/>
          <w:sz w:val="24"/>
          <w:szCs w:val="24"/>
        </w:rPr>
        <w:t xml:space="preserve">ствляющими обязанности по полному надзору за ними. 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избежание травматизма родители или лица, которые прибыли вместе с детьми, обязаны самостоятельно провести с детьми инструктаж по технике безопасности, разъяснить установленные в санатории правила повед</w:t>
      </w:r>
      <w:r>
        <w:rPr>
          <w:rFonts w:ascii="Times New Roman" w:hAnsi="Times New Roman" w:cs="Times New Roman"/>
          <w:sz w:val="24"/>
          <w:szCs w:val="24"/>
        </w:rPr>
        <w:t xml:space="preserve">ения, в том числе правила противопожарной безопасности. 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«Здравница» не несёт ответственности за жизнь и здоровье несовершеннолетних детей, оставленных без присмотра их законными представителями (родителями, опекунами, попечителями).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Если ребёнок приб</w:t>
      </w:r>
      <w:r>
        <w:rPr>
          <w:rFonts w:ascii="Times New Roman" w:hAnsi="Times New Roman" w:cs="Times New Roman"/>
          <w:sz w:val="24"/>
          <w:szCs w:val="24"/>
        </w:rPr>
        <w:t xml:space="preserve">ывает в «Здравницу» без законных представителей (родителей, опекунов, попечителей) в сопровождении третьих лиц, необходимо предоставить нотариально удостоверенное письменное согласие законных представителей на отдых и санаторно-курортное лечение ребёнка в </w:t>
      </w:r>
      <w:r>
        <w:rPr>
          <w:rFonts w:ascii="Times New Roman" w:hAnsi="Times New Roman" w:cs="Times New Roman"/>
          <w:sz w:val="24"/>
          <w:szCs w:val="24"/>
        </w:rPr>
        <w:t>«Здравнице».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Посещение детьми бассейнов разрешается только в сопровождении родителей (опекунов, попечителей).</w:t>
      </w:r>
    </w:p>
    <w:p w:rsidR="00DB376D" w:rsidRDefault="00DB37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376D" w:rsidRDefault="009300D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 «ЗДРАВНИЦА» ВПРАВЕ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Проводить текущие ремонтно-строительные работы на территории в дневное время. Шумные и иные работы в ночное время</w:t>
      </w:r>
      <w:r>
        <w:rPr>
          <w:rFonts w:ascii="Times New Roman" w:hAnsi="Times New Roman" w:cs="Times New Roman"/>
          <w:sz w:val="24"/>
          <w:szCs w:val="24"/>
        </w:rPr>
        <w:t xml:space="preserve"> запрещены, кроме случаев чрезвычайной ситуации, стихийных бедствий, аварийных ситуаций.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На всей территории «Здравницы», в общественных местах работает система охранного видеонаблюдения и может вестись видеозапись (в том числе со звуком). Это делается</w:t>
      </w:r>
      <w:r>
        <w:rPr>
          <w:rFonts w:ascii="Times New Roman" w:hAnsi="Times New Roman" w:cs="Times New Roman"/>
          <w:sz w:val="24"/>
          <w:szCs w:val="24"/>
        </w:rPr>
        <w:t xml:space="preserve"> в целях обеспечения безопасности и улучшения качества услуг, в частности, для улучшения управления «Здравницы» и обеспечения безопасности всех гостей, персонала «Здравницы» и любых иных лиц, находящихся на территории «Здравницы». 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Подписывая данные правил</w:t>
      </w:r>
      <w:r>
        <w:rPr>
          <w:rFonts w:ascii="Times New Roman" w:hAnsi="Times New Roman" w:cs="Times New Roman"/>
          <w:sz w:val="24"/>
          <w:szCs w:val="24"/>
        </w:rPr>
        <w:t>а, «Гость» принимает к сведению и не возражает против факта использования в помещениях «Здравницы» систем видеонаблюдения.</w:t>
      </w:r>
    </w:p>
    <w:p w:rsidR="00DB376D" w:rsidRDefault="00DB37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376D" w:rsidRDefault="009300D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8. ТРЕБОВАНИЯ ПОЖАРНОЙ БЕЗОПАСНОСТИ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 Во избежание возникновения пожаров запрещается: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Пользоваться электронагревательными прибо</w:t>
      </w:r>
      <w:r>
        <w:rPr>
          <w:rFonts w:ascii="Times New Roman" w:hAnsi="Times New Roman" w:cs="Times New Roman"/>
          <w:sz w:val="24"/>
          <w:szCs w:val="24"/>
        </w:rPr>
        <w:t>рами, не предусмотренными в оборудовании номера.</w:t>
      </w:r>
    </w:p>
    <w:p w:rsidR="00DB376D" w:rsidRDefault="009300D7">
      <w:pPr>
        <w:pStyle w:val="afa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Разводить костры, обустраивать зоны для пикников вне территорий и помещений, определённых администрацией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 В целях пожарной и электробезопасности для энергосберегающих выключателей, расположенных возле вх</w:t>
      </w:r>
      <w:r>
        <w:rPr>
          <w:rFonts w:ascii="Times New Roman" w:hAnsi="Times New Roman" w:cs="Times New Roman"/>
          <w:sz w:val="24"/>
          <w:szCs w:val="24"/>
        </w:rPr>
        <w:t>одной двери, необходимо использовать только специальную карточку, приложенную к ключу.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 При обнаружении пожара или признаков горения необходимо: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Известить о пожаре дежурного администратора по внутреннему тел. 251 или 8 (909) 470-00-70, в ночное время</w:t>
      </w:r>
      <w:r>
        <w:rPr>
          <w:rFonts w:ascii="Times New Roman" w:hAnsi="Times New Roman" w:cs="Times New Roman"/>
          <w:sz w:val="24"/>
          <w:szCs w:val="24"/>
        </w:rPr>
        <w:t xml:space="preserve"> дежурную медсестру по внутреннему тел. 262 или 8 (962) 762-66-67;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Принять меры по эвакуации согласно плану эвакуации, находящемуся на каждом этаже жилого корпуса.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8.4. В случае возникновения пожара в месте проживания и общественных местах по вине «Гостя</w:t>
      </w:r>
      <w:r>
        <w:rPr>
          <w:rFonts w:ascii="Times New Roman" w:hAnsi="Times New Roman" w:cs="Times New Roman"/>
          <w:sz w:val="24"/>
          <w:szCs w:val="24"/>
        </w:rPr>
        <w:t>» последний несёт полную ответственность за его последствия.</w:t>
      </w:r>
    </w:p>
    <w:p w:rsidR="00DB376D" w:rsidRDefault="00DB37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376D" w:rsidRDefault="009300D7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9. О ГРУСТНОМ 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9.1. «Гость», обнаруживший утрату, недостачу или повреждение своих вещей, обязан без промедления заявить об этом администрации гостиницы. В противном случае Здравница освобождаетс</w:t>
      </w:r>
      <w:r>
        <w:rPr>
          <w:rFonts w:ascii="Times New Roman" w:hAnsi="Times New Roman" w:cs="Times New Roman"/>
          <w:sz w:val="24"/>
          <w:szCs w:val="24"/>
        </w:rPr>
        <w:t>я от ответственности за не сохранность вещей.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9.2. «Здравница» не отвечает за утрату денежных средств, иных валютных ценностей, в том числе ценных бумаг и прочих ценных вещей «Гостей» при условии, если они не были приняты «Здравницей» на хранение.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9.3. «Здравница» не оказывает услуги по хранению транспортного средства, а также не несёт ответственность за транспортное средство и ценные вещи «Гостей» или иных лиц, оставленные в транспортном средстве, на парковке, на территории «Здравницы».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9.4. К «Гос</w:t>
      </w:r>
      <w:r>
        <w:rPr>
          <w:rFonts w:ascii="Times New Roman" w:hAnsi="Times New Roman" w:cs="Times New Roman"/>
          <w:sz w:val="24"/>
          <w:szCs w:val="24"/>
        </w:rPr>
        <w:t xml:space="preserve">тям» и иным лицам, находящимся на территории «Здравницы», за нарушение настоящих Правил могут применяться следующие меры: 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устное замечание ответственного лица администрации;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письменное предупреждение о возможном выселении;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выселение, без компенсации</w:t>
      </w:r>
      <w:r>
        <w:rPr>
          <w:rFonts w:ascii="Times New Roman" w:hAnsi="Times New Roman" w:cs="Times New Roman"/>
          <w:sz w:val="24"/>
          <w:szCs w:val="24"/>
        </w:rPr>
        <w:t xml:space="preserve"> неиспользованных дней;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обращение в правоохранительные и иные уполномоченные органы.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9.5. В случае если «Гость» отказывается осуществлять выезд из «Здравницы», администрация «Здравницы» вправе начать процесс принудительного выселения. В данном случае адм</w:t>
      </w:r>
      <w:r>
        <w:rPr>
          <w:rFonts w:ascii="Times New Roman" w:hAnsi="Times New Roman" w:cs="Times New Roman"/>
          <w:sz w:val="24"/>
          <w:szCs w:val="24"/>
        </w:rPr>
        <w:t>инистрация «Здравницы» вправе привлечь к осуществлению процесса выселения правоохранительные органы, а также требовать возмещения убытков, причиненных таким отказом (включая, но не ограничиваясь, причинение вреда деловой репутации «Здравницы» и иных всех в</w:t>
      </w:r>
      <w:r>
        <w:rPr>
          <w:rFonts w:ascii="Times New Roman" w:hAnsi="Times New Roman" w:cs="Times New Roman"/>
          <w:sz w:val="24"/>
          <w:szCs w:val="24"/>
        </w:rPr>
        <w:t>озможных убытков). Отказ от добровольного выезда, а также нарушение «Гостем» настоящих Правил и/или законодательства РФ расценивается Сторонами как односторонний отказ «Гостя» от услуг (п. 1. ст. 782 ГК РФ), в результате чего «Здравница» вправе осуществить</w:t>
      </w:r>
      <w:r>
        <w:rPr>
          <w:rFonts w:ascii="Times New Roman" w:hAnsi="Times New Roman" w:cs="Times New Roman"/>
          <w:sz w:val="24"/>
          <w:szCs w:val="24"/>
        </w:rPr>
        <w:t xml:space="preserve"> удержание денежных средств за оставшийся срок пребывания в качестве компенсации фактически понесенных им расход.</w:t>
      </w:r>
    </w:p>
    <w:p w:rsidR="00DB376D" w:rsidRDefault="00DB37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376D" w:rsidRDefault="009300D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 О ПРИЯТНОМ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10.1. В «Здравнице» можно бесплатно: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Посещать утренние занятия гимнастикой, цигун, йогой и вечерние мероприятия, анонсируемы</w:t>
      </w:r>
      <w:r>
        <w:rPr>
          <w:rFonts w:ascii="Times New Roman" w:hAnsi="Times New Roman" w:cs="Times New Roman"/>
          <w:sz w:val="24"/>
          <w:szCs w:val="24"/>
        </w:rPr>
        <w:t>е ежедневно;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Использовать услуги, описанные в Информационном письме и Программе лояльности в соответствии со статусом «Гостя»;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Обращаться к личному помощнику за помощью по любому вопросу, связанному с пребыванием в «Здравнице», получать бонусы и подарки в рамках Программы лояльности для постоянных и часто заезжающих «Гостей».</w:t>
      </w:r>
    </w:p>
    <w:p w:rsidR="00DB376D" w:rsidRDefault="00DB376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B376D" w:rsidRDefault="009300D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Настоящий документ разработан на основании действующег</w:t>
      </w:r>
      <w:r>
        <w:rPr>
          <w:rFonts w:ascii="Times New Roman" w:hAnsi="Times New Roman" w:cs="Times New Roman"/>
          <w:b/>
          <w:bCs/>
          <w:sz w:val="24"/>
          <w:szCs w:val="24"/>
        </w:rPr>
        <w:t>о законодательства Российской Федерации, а именно в соответствии с: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•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Гражданским кодексом Российской Федерации;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•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Кодексом Российской Федерации об административных правонарушениях от 30.12.2001 № 195-ФЗ (ред. от 23.05.2025);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•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Законом Российской Федерации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от 07.02.1992 № 2301-1 «О защите прав потребителей»;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•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Правилами предоставления гостиничных услуг в Российской Федерации, утверждёнными Постановлением Правительства Российской Федерации от 18.11.2020 № 1853: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•</w:t>
      </w:r>
      <w:r w:rsidR="008548E8">
        <w:t xml:space="preserve">   </w:t>
      </w:r>
      <w: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Федеральным законом от 23.02.2013 № 1</w:t>
      </w:r>
      <w:r>
        <w:rPr>
          <w:rFonts w:ascii="Times New Roman" w:hAnsi="Times New Roman" w:cs="Times New Roman"/>
          <w:b/>
          <w:bCs/>
          <w:sz w:val="24"/>
          <w:szCs w:val="24"/>
        </w:rPr>
        <w:t>5-ФЗ «Об охране здоровья граждан от воздействия окружающего табачного дыма и последствий потребления табака»;</w:t>
      </w:r>
    </w:p>
    <w:p w:rsidR="00DB376D" w:rsidRDefault="008548E8" w:rsidP="008548E8">
      <w:pPr>
        <w:tabs>
          <w:tab w:val="left" w:pos="284"/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•   Федеральным </w:t>
      </w:r>
      <w:r w:rsidR="009300D7">
        <w:rPr>
          <w:rFonts w:ascii="Times New Roman" w:hAnsi="Times New Roman" w:cs="Times New Roman"/>
          <w:b/>
          <w:bCs/>
          <w:sz w:val="24"/>
          <w:szCs w:val="24"/>
        </w:rPr>
        <w:t>закон</w:t>
      </w:r>
      <w:r>
        <w:rPr>
          <w:rFonts w:ascii="Times New Roman" w:hAnsi="Times New Roman" w:cs="Times New Roman"/>
          <w:b/>
          <w:bCs/>
          <w:sz w:val="24"/>
          <w:szCs w:val="24"/>
        </w:rPr>
        <w:t>ом</w:t>
      </w:r>
      <w:r w:rsidR="009300D7">
        <w:rPr>
          <w:rFonts w:ascii="Times New Roman" w:hAnsi="Times New Roman" w:cs="Times New Roman"/>
          <w:b/>
          <w:bCs/>
          <w:sz w:val="24"/>
          <w:szCs w:val="24"/>
        </w:rPr>
        <w:t xml:space="preserve"> от 27.12.2018 N 498-ФЗ (ред. от 08.08.2024) "Об ответственном обращении с животными и о внесении изменений в отдельны</w:t>
      </w:r>
      <w:r w:rsidR="009300D7">
        <w:rPr>
          <w:rFonts w:ascii="Times New Roman" w:hAnsi="Times New Roman" w:cs="Times New Roman"/>
          <w:b/>
          <w:bCs/>
          <w:sz w:val="24"/>
          <w:szCs w:val="24"/>
        </w:rPr>
        <w:t>е законодательные акты Российской Федерации";</w:t>
      </w:r>
    </w:p>
    <w:p w:rsidR="00DB376D" w:rsidRDefault="008548E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•    Федеральным законом</w:t>
      </w:r>
      <w:r w:rsidR="009300D7">
        <w:rPr>
          <w:rFonts w:ascii="Times New Roman" w:hAnsi="Times New Roman" w:cs="Times New Roman"/>
          <w:b/>
          <w:bCs/>
          <w:sz w:val="24"/>
          <w:szCs w:val="24"/>
        </w:rPr>
        <w:t xml:space="preserve"> № 323-ФЗ "Об основах охраны здоровья граждан в Российской Федерации.</w:t>
      </w:r>
    </w:p>
    <w:p w:rsidR="00DB376D" w:rsidRDefault="00DB376D"/>
    <w:p w:rsidR="00DB376D" w:rsidRDefault="00DB37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376D" w:rsidRDefault="00DB37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376D" w:rsidRDefault="009300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«Здравница»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«Гость»      </w:t>
      </w:r>
    </w:p>
    <w:p w:rsidR="00DB376D" w:rsidRDefault="009300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Директор</w:t>
      </w:r>
    </w:p>
    <w:p w:rsidR="00DB376D" w:rsidRDefault="009300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________________/Степанова Л.Л./                                       _______________/___________/</w:t>
      </w:r>
    </w:p>
    <w:p w:rsidR="00DB376D" w:rsidRDefault="00DB376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B376D" w:rsidRDefault="00DB376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B376D" w:rsidRDefault="00DB376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B376D" w:rsidRDefault="00DB376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B376D" w:rsidRDefault="00DB376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B376D" w:rsidRDefault="00DB376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B376D" w:rsidRDefault="00DB376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B376D" w:rsidRDefault="009300D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2</w:t>
      </w:r>
    </w:p>
    <w:p w:rsidR="00DB376D" w:rsidRDefault="009300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DB376D" w:rsidRDefault="009300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«О возврате» денежных средств</w:t>
      </w:r>
    </w:p>
    <w:p w:rsidR="00DB376D" w:rsidRDefault="009300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АО Санаторий «Здравница «Лаго-Наки»</w:t>
      </w:r>
    </w:p>
    <w:p w:rsidR="00DB376D" w:rsidRDefault="00DB37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B376D" w:rsidRDefault="009300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Настоящее Положение (далее - Положение) разработано в соответствии с Гражданским кодексом Российской Федерации, Законом Российской Федерации от 07.02.1992 N 2300-1 "О защите прав потребителей", в целях определения порядка возврата д</w:t>
      </w:r>
      <w:r>
        <w:rPr>
          <w:rFonts w:ascii="Times New Roman" w:hAnsi="Times New Roman" w:cs="Times New Roman"/>
          <w:sz w:val="24"/>
          <w:szCs w:val="24"/>
        </w:rPr>
        <w:t>енежных средств за не оказанные услуги в Здравнице физическим лицам.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Настоящее Положение устанавливает: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порядок возврата денежных средств;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перечень документов, необходимых для осуществления возврата денежных средств;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должностных лиц, осуществляю</w:t>
      </w:r>
      <w:r>
        <w:rPr>
          <w:rFonts w:ascii="Times New Roman" w:hAnsi="Times New Roman" w:cs="Times New Roman"/>
          <w:sz w:val="24"/>
          <w:szCs w:val="24"/>
        </w:rPr>
        <w:t>щих прием документов на возврат денежных средств;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сроки возврата денежных средств.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Настоящее Положение применяется к отношениям между АО Санаторий «Здравница «Лаго-Наки» (далее по тексту «Здравница») и «Покупателем» - потребителем услуг «Здравницы».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В случае, если Договор заключен между «Здравницей» и организацией, работникам которой по договору оказываются услуги санаторно-курортного лечения, а также между «Здравницей» и Страховой компанией, застрахованным лицам которой по Договору оказываются </w:t>
      </w:r>
      <w:r>
        <w:rPr>
          <w:rFonts w:ascii="Times New Roman" w:hAnsi="Times New Roman" w:cs="Times New Roman"/>
          <w:sz w:val="24"/>
          <w:szCs w:val="24"/>
        </w:rPr>
        <w:t xml:space="preserve">услуги по реабилитационновосстановительному лечению, настоящее Положение применяется в части не противоречащей условиям таких Договоров, заключенных с указанными организациями. </w:t>
      </w:r>
    </w:p>
    <w:p w:rsidR="00DB376D" w:rsidRDefault="00DB37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376D" w:rsidRDefault="009300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2.ВОЗВРАТ ДЕНЕЖНЫХ СРЕДСТВ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Возврат денежных средств за неиспользованные </w:t>
      </w:r>
      <w:r>
        <w:rPr>
          <w:rFonts w:ascii="Times New Roman" w:hAnsi="Times New Roman" w:cs="Times New Roman"/>
          <w:sz w:val="24"/>
          <w:szCs w:val="24"/>
        </w:rPr>
        <w:t>дни Клиенту осуществляется в связи с отказом «Покупателя» от услуг «Здравницы» - с аннулированием брони (заказа).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В случае отказа «Покупателя» от оказываемых «Здравницей» услуг и при его досрочном отъезде, возврат денежных средств осуществляется в соо</w:t>
      </w:r>
      <w:r>
        <w:rPr>
          <w:rFonts w:ascii="Times New Roman" w:hAnsi="Times New Roman" w:cs="Times New Roman"/>
          <w:sz w:val="24"/>
          <w:szCs w:val="24"/>
        </w:rPr>
        <w:t xml:space="preserve">тветствии с п.3 Договора оферты. Путевка делению на части (на услуги лечения, питания, проживания, услуги досуга) не подлежит. Стоимость проживания, лечения, питания, культурно-досуговых мероприятий не может быть отдельно выделена из стоимости койко-дня и </w:t>
      </w:r>
      <w:r>
        <w:rPr>
          <w:rFonts w:ascii="Times New Roman" w:hAnsi="Times New Roman" w:cs="Times New Roman"/>
          <w:sz w:val="24"/>
          <w:szCs w:val="24"/>
        </w:rPr>
        <w:t>стоимости путевки в целом.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Возврат денежных средств «Покупателю» не осуществляется в следующих случаях: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невозможности исполнения услуги, возникшей по вине «Покупателя» (ст.781 Гражданского кодекса Российской Федерации);</w:t>
      </w:r>
    </w:p>
    <w:p w:rsidR="00DB376D" w:rsidRDefault="009300D7">
      <w:pPr>
        <w:pStyle w:val="afa"/>
        <w:numPr>
          <w:ilvl w:val="0"/>
          <w:numId w:val="2"/>
        </w:numPr>
        <w:tabs>
          <w:tab w:val="righ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иным обстоятельствам, предусмотренными Гражданским кодексом Российской Федерации, Законом Российской Федерации от 07.02.1992 N 2300-1 "О защите прав потребителей".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Возврат денежных средств при досрочном выезде Покупателя без уважительных причин не производится.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При отказе «Покупателя» от медицинских услуг, входящих в стоимость пакета услуг, медицинской программы, или дополнительных медицинских услуг без ува</w:t>
      </w:r>
      <w:r>
        <w:rPr>
          <w:rFonts w:ascii="Times New Roman" w:hAnsi="Times New Roman" w:cs="Times New Roman"/>
          <w:sz w:val="24"/>
          <w:szCs w:val="24"/>
        </w:rPr>
        <w:t>жительных причин не производится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При приобретении «Покупателем» услуг «Здравницы» на новогодние праздники или по специальным акциям, включающих скидки или особые мероприятия, «Покупатель» согласен с тем, что в случае досрочного выезда из «Здравницы» и</w:t>
      </w:r>
      <w:r>
        <w:rPr>
          <w:rFonts w:ascii="Times New Roman" w:hAnsi="Times New Roman" w:cs="Times New Roman"/>
          <w:sz w:val="24"/>
          <w:szCs w:val="24"/>
        </w:rPr>
        <w:t>/или отмены бронирования (за исключением досрочного выезда по причине относительно состояния здоровья, при наличии заключений от лечащего врача «Здравницы», а также по уважительным причинам – болезнь или смерть родственника), денежные средства за услуги «З</w:t>
      </w:r>
      <w:r>
        <w:rPr>
          <w:rFonts w:ascii="Times New Roman" w:hAnsi="Times New Roman" w:cs="Times New Roman"/>
          <w:sz w:val="24"/>
          <w:szCs w:val="24"/>
        </w:rPr>
        <w:t>дравницы», приобретенные «Покупателем» возврату не подлежат.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При наличии уважительных причин удержание денежных средств не производится.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2.7.1. Под уважительными причинами для досрочного отъезда/аннуляции брони (заказа) в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настоящем Положении понимаютс</w:t>
      </w:r>
      <w:r>
        <w:rPr>
          <w:rFonts w:ascii="Times New Roman" w:hAnsi="Times New Roman" w:cs="Times New Roman"/>
          <w:sz w:val="24"/>
          <w:szCs w:val="24"/>
        </w:rPr>
        <w:t>я: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невозможность нахождения в «Здравнице» в связи с заболеваниями и состояниями, требующими стационарного лечения, в т. ч. заболеваниями, при которых «Покупатели» неспособны к самостоятельному передвижению и самообслуживанию, инфекционными и другими забо</w:t>
      </w:r>
      <w:r>
        <w:rPr>
          <w:rFonts w:ascii="Times New Roman" w:hAnsi="Times New Roman" w:cs="Times New Roman"/>
          <w:sz w:val="24"/>
          <w:szCs w:val="24"/>
        </w:rPr>
        <w:t>леваниями, попадающими под противопоказания к пребыванию в «Здравнице» на основании заключения врачебной комиссии «Здравнице» либо справки из медицинского учреждения по месту жительства «Покупателя» (в случае аннуляции заказа);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смерть или болезнь близких</w:t>
      </w:r>
      <w:r>
        <w:rPr>
          <w:rFonts w:ascii="Times New Roman" w:hAnsi="Times New Roman" w:cs="Times New Roman"/>
          <w:sz w:val="24"/>
          <w:szCs w:val="24"/>
        </w:rPr>
        <w:t xml:space="preserve"> родственников;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стихийные бедствия (пожар, наводнение, землетрясения и т.п.). </w:t>
      </w:r>
    </w:p>
    <w:p w:rsidR="00DB376D" w:rsidRDefault="00DB37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376D" w:rsidRDefault="009300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ПЕРЕЧЕНЬ ДОКУМЕНТОВ, НЕОБХОДИМЫХ ДЛЯ ОСУЩЕСТВЛЕНИЯ ВОЗВРАТА</w:t>
      </w:r>
    </w:p>
    <w:p w:rsidR="00DB376D" w:rsidRDefault="009300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ДЕНЕЖНЫХ СРЕДСТВ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Возврат денежных средств осуществляется «Покупателю» при предоставлении следующих докумен</w:t>
      </w:r>
      <w:r>
        <w:rPr>
          <w:rFonts w:ascii="Times New Roman" w:hAnsi="Times New Roman" w:cs="Times New Roman"/>
          <w:sz w:val="24"/>
          <w:szCs w:val="24"/>
        </w:rPr>
        <w:t>тов: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заявление на возврат денежных средств по образцу «Здравницы» с указанием банковских реквизитов для перечисления денежных средств;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копия паспорта (2-я и 3-я страницы)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При необходимости «Здравница» может запросить дополнительные документы у «По</w:t>
      </w:r>
      <w:r>
        <w:rPr>
          <w:rFonts w:ascii="Times New Roman" w:hAnsi="Times New Roman" w:cs="Times New Roman"/>
          <w:sz w:val="24"/>
          <w:szCs w:val="24"/>
        </w:rPr>
        <w:t>купателя», (в т.ч. справку о смерти близкого родственника, документы подтве</w:t>
      </w:r>
      <w:r w:rsidR="006D3137">
        <w:rPr>
          <w:rFonts w:ascii="Times New Roman" w:hAnsi="Times New Roman" w:cs="Times New Roman"/>
          <w:sz w:val="24"/>
          <w:szCs w:val="24"/>
        </w:rPr>
        <w:t>рждающие стихийное бедствие</w:t>
      </w:r>
      <w:r>
        <w:rPr>
          <w:rFonts w:ascii="Times New Roman" w:hAnsi="Times New Roman" w:cs="Times New Roman"/>
          <w:sz w:val="24"/>
          <w:szCs w:val="24"/>
        </w:rPr>
        <w:t>)</w:t>
      </w:r>
      <w:r w:rsidR="006D3137">
        <w:rPr>
          <w:rFonts w:ascii="Times New Roman" w:hAnsi="Times New Roman" w:cs="Times New Roman"/>
          <w:sz w:val="24"/>
          <w:szCs w:val="24"/>
        </w:rPr>
        <w:t>.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Денежные сред</w:t>
      </w:r>
      <w:r w:rsidR="006D3137">
        <w:rPr>
          <w:rFonts w:ascii="Times New Roman" w:hAnsi="Times New Roman" w:cs="Times New Roman"/>
          <w:sz w:val="24"/>
          <w:szCs w:val="24"/>
        </w:rPr>
        <w:t>ства перечисляются «Покупателю»</w:t>
      </w:r>
      <w:r>
        <w:rPr>
          <w:rFonts w:ascii="Times New Roman" w:hAnsi="Times New Roman" w:cs="Times New Roman"/>
          <w:sz w:val="24"/>
          <w:szCs w:val="24"/>
        </w:rPr>
        <w:t>, купившему путевку безналичным путем, по указанным в заявлении реквизитам. Возврат средств произ</w:t>
      </w:r>
      <w:r>
        <w:rPr>
          <w:rFonts w:ascii="Times New Roman" w:hAnsi="Times New Roman" w:cs="Times New Roman"/>
          <w:sz w:val="24"/>
          <w:szCs w:val="24"/>
        </w:rPr>
        <w:t>водится строго на банковские реквизиты, с которых поступила оплата за путевку.</w:t>
      </w:r>
    </w:p>
    <w:p w:rsidR="00DB376D" w:rsidRDefault="00DB37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376D" w:rsidRDefault="009300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ПОРЯДОК ПОДАЧИ ЗАЯВЛЕНИЯ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Заявление на возврат денежных средств подается «Покупателем»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4.1.1. При аннуляции заказа (брони) - в Службу приема;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4.1.2. При досрочном отъезд</w:t>
      </w:r>
      <w:r>
        <w:rPr>
          <w:rFonts w:ascii="Times New Roman" w:hAnsi="Times New Roman" w:cs="Times New Roman"/>
          <w:sz w:val="24"/>
          <w:szCs w:val="24"/>
        </w:rPr>
        <w:t>е - в Службу приема;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4.1.3. При перерасчете, в случае прекращения лечения по лечебной, оздоровительной путевке и оформления путевки на отдых - в Службу приема. Перерасчет производится с даты, следующей за датой подачи заявления.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4.1.4. При нахождении в «Здравнице» - непосредственно сотрудникам «Здравницы», указанным далее в п.4.2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4.1.5. При отмене бронирования, заявление на возврат подается путем направления по эл. почте на адрес менеджера, с которого приходило подтверждение брони</w:t>
      </w:r>
      <w:r>
        <w:rPr>
          <w:rFonts w:ascii="Times New Roman" w:hAnsi="Times New Roman" w:cs="Times New Roman"/>
          <w:sz w:val="24"/>
          <w:szCs w:val="24"/>
        </w:rPr>
        <w:t xml:space="preserve"> (сканированной копии Заявления с Приложениями и подписью заявителя) или почтовым отправлением.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Должностные лица «Здравницы», принимающие заявления на возврат денежных средств: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4.2.1. Менеджеры по работе с гостями - в случае аннулирования заказа (брон</w:t>
      </w:r>
      <w:r>
        <w:rPr>
          <w:rFonts w:ascii="Times New Roman" w:hAnsi="Times New Roman" w:cs="Times New Roman"/>
          <w:sz w:val="24"/>
          <w:szCs w:val="24"/>
        </w:rPr>
        <w:t>и).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4.2.2. Менеджеры по работе с гостями и Администраторы-кассиры - в случае досрочного отъезда; в случае прекращения лечения по медицинским показаниям и оформления путевки на отдых.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Должностные Лица «Здравницы», согласовывающие возврат денежных средс</w:t>
      </w:r>
      <w:r>
        <w:rPr>
          <w:rFonts w:ascii="Times New Roman" w:hAnsi="Times New Roman" w:cs="Times New Roman"/>
          <w:sz w:val="24"/>
          <w:szCs w:val="24"/>
        </w:rPr>
        <w:t>тв в рамках порядка, определенного настоящим Положением;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4.3.1. Директор по развитию, Руководитель Службы приема - в случае аннулирования заказа (брони);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4.3.2. Директор по развитию, Руководитель Службы приема - в случае досрочного отъезда Клиента; а также</w:t>
      </w:r>
      <w:r>
        <w:rPr>
          <w:rFonts w:ascii="Times New Roman" w:hAnsi="Times New Roman" w:cs="Times New Roman"/>
          <w:sz w:val="24"/>
          <w:szCs w:val="24"/>
        </w:rPr>
        <w:t xml:space="preserve"> Директор по Медицинской части - в случае прекращения лечения по медицинским показаниям и оформления путевки на отдых.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Если Клиентом путевка приобретена через туристическую фирму, Клиент обращается с заявлением в эту туристическую фирму для проведения</w:t>
      </w:r>
      <w:r>
        <w:rPr>
          <w:rFonts w:ascii="Times New Roman" w:hAnsi="Times New Roman" w:cs="Times New Roman"/>
          <w:sz w:val="24"/>
          <w:szCs w:val="24"/>
        </w:rPr>
        <w:t xml:space="preserve"> возврата денежных средств. Возврат денежных средств производится «Здравницей» через туристическую фирму, реализовавшую путевку Клиенту с учетом правил определенных настоящим Положением.</w:t>
      </w:r>
    </w:p>
    <w:p w:rsidR="00DB376D" w:rsidRDefault="00DB37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376D" w:rsidRDefault="009300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5.СРОКИ ВОЗВРАТА ДЕНЕЖНЫХ СРЕДСТВ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Денежные средства в связи с д</w:t>
      </w:r>
      <w:r>
        <w:rPr>
          <w:rFonts w:ascii="Times New Roman" w:hAnsi="Times New Roman" w:cs="Times New Roman"/>
          <w:sz w:val="24"/>
          <w:szCs w:val="24"/>
        </w:rPr>
        <w:t>осрочным отъездом Клиента из «Здравницы» возвращаются Клиенту или лицу, производившему оплату путевки Клиента, в течение 10 (десяти) календарных дней с момента предоставления полного комплекта документов в соответствии с п. 3.1-3.2. настоящего Положения.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.2. Денежные средства перечисляются «Покупателю», оплатившему путевку через терминал, строго на лицевой счет карты с которой поступила оплата. Срок рассмотрения возврата по эквайрингу Банком</w:t>
      </w:r>
      <w:r w:rsidR="006D3137">
        <w:rPr>
          <w:rFonts w:ascii="Times New Roman" w:hAnsi="Times New Roman" w:cs="Times New Roman"/>
          <w:sz w:val="24"/>
          <w:szCs w:val="24"/>
        </w:rPr>
        <w:t>-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эквайером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может</w:t>
      </w:r>
      <w:r>
        <w:rPr>
          <w:rFonts w:ascii="Times New Roman" w:hAnsi="Times New Roman" w:cs="Times New Roman"/>
          <w:sz w:val="24"/>
          <w:szCs w:val="24"/>
        </w:rPr>
        <w:t xml:space="preserve"> достигать до 30 (тридцати) рабочих дней.</w:t>
      </w:r>
    </w:p>
    <w:p w:rsidR="00DB376D" w:rsidRDefault="00DB37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376D" w:rsidRDefault="00DB37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«Здравн</w:t>
      </w:r>
      <w:r>
        <w:rPr>
          <w:rFonts w:ascii="Times New Roman" w:hAnsi="Times New Roman" w:cs="Times New Roman"/>
          <w:sz w:val="24"/>
          <w:szCs w:val="24"/>
        </w:rPr>
        <w:t xml:space="preserve">ица»                                                                                                                       «Гость»      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Директор</w:t>
      </w:r>
    </w:p>
    <w:p w:rsidR="00DB376D" w:rsidRDefault="0093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________________/Степанова Л.Л./                                       _______________/___________/</w:t>
      </w:r>
    </w:p>
    <w:sectPr w:rsidR="00DB3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0D7" w:rsidRDefault="009300D7">
      <w:pPr>
        <w:spacing w:after="0" w:line="240" w:lineRule="auto"/>
      </w:pPr>
      <w:r>
        <w:separator/>
      </w:r>
    </w:p>
  </w:endnote>
  <w:endnote w:type="continuationSeparator" w:id="0">
    <w:p w:rsidR="009300D7" w:rsidRDefault="00930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default"/>
  </w:font>
  <w:font w:name="Wingdings">
    <w:panose1 w:val="05000000000000000000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0D7" w:rsidRDefault="009300D7">
      <w:pPr>
        <w:spacing w:after="0" w:line="240" w:lineRule="auto"/>
      </w:pPr>
      <w:r>
        <w:separator/>
      </w:r>
    </w:p>
  </w:footnote>
  <w:footnote w:type="continuationSeparator" w:id="0">
    <w:p w:rsidR="009300D7" w:rsidRDefault="009300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52706"/>
    <w:multiLevelType w:val="hybridMultilevel"/>
    <w:tmpl w:val="7012BBA0"/>
    <w:lvl w:ilvl="0" w:tplc="9B581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442247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3AB2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10EC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D87F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3469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846A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A20B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6CE1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9642D"/>
    <w:multiLevelType w:val="hybridMultilevel"/>
    <w:tmpl w:val="A28421DA"/>
    <w:lvl w:ilvl="0" w:tplc="2676FEBC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sz w:val="18"/>
        <w:szCs w:val="18"/>
      </w:rPr>
    </w:lvl>
    <w:lvl w:ilvl="1" w:tplc="096CBB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45A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00C5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309D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BAED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244A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309D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3A5F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D77A0"/>
    <w:multiLevelType w:val="hybridMultilevel"/>
    <w:tmpl w:val="F7C287B0"/>
    <w:lvl w:ilvl="0" w:tplc="CD8E6C20">
      <w:start w:val="1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9D984C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2820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3AA0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EADB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EE34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4E24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62AC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60D3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C67D5F"/>
    <w:multiLevelType w:val="hybridMultilevel"/>
    <w:tmpl w:val="FF5E7508"/>
    <w:lvl w:ilvl="0" w:tplc="498AB7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499428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2AF6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E03B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2C0D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DAD9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4C61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F0EF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F842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D05E10"/>
    <w:multiLevelType w:val="hybridMultilevel"/>
    <w:tmpl w:val="8B0CF584"/>
    <w:lvl w:ilvl="0" w:tplc="91F29B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4627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E66B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22C8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9E54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A246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3A14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6EED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AA11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76D"/>
    <w:rsid w:val="00605FBB"/>
    <w:rsid w:val="006D3137"/>
    <w:rsid w:val="008548E8"/>
    <w:rsid w:val="009300D7"/>
    <w:rsid w:val="00DB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EA13C"/>
  <w15:docId w15:val="{D7A4A5F7-BB00-4591-807C-F87C4B6A5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15</Pages>
  <Words>6000</Words>
  <Characters>34206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13</cp:revision>
  <dcterms:created xsi:type="dcterms:W3CDTF">2025-10-17T06:17:00Z</dcterms:created>
  <dcterms:modified xsi:type="dcterms:W3CDTF">2025-12-05T08:52:00Z</dcterms:modified>
</cp:coreProperties>
</file>